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2DA0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РФ от 18 мая 2009 г. N 423 "Об</w:t>
        </w:r>
        <w:r>
          <w:rPr>
            <w:rStyle w:val="a4"/>
            <w:b w:val="0"/>
            <w:bCs w:val="0"/>
          </w:rPr>
          <w:t xml:space="preserve"> отдельных вопросах осуществления опеки и попечительства в отношении несовершеннолетних граждан" (с изменениями и дополнениями)</w:t>
        </w:r>
      </w:hyperlink>
    </w:p>
    <w:p w:rsidR="00000000" w:rsidRDefault="00462DA0">
      <w:pPr>
        <w:pStyle w:val="ac"/>
      </w:pPr>
      <w:r>
        <w:t>С изменениями и дополнениями от:</w:t>
      </w:r>
    </w:p>
    <w:p w:rsidR="00000000" w:rsidRDefault="00462DA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июля 2010 г., 25 апреля, 12 мая, 4 сентября 2012 г., 14 февраля, 2 июля 2013 г., 10 февр</w:t>
      </w:r>
      <w:r>
        <w:rPr>
          <w:shd w:val="clear" w:color="auto" w:fill="EAEFED"/>
        </w:rPr>
        <w:t>аля 2014 г., 10 сентября 2015 г., 30 декабря 2017 г., 19, 21 декабря 2018 г., 15 ноября 2019 г., 10 февраля 2020 г.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62DA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законодательства по опеке и попечительству в отношении несовершеннолетних см. </w:t>
      </w:r>
      <w:hyperlink r:id="rId8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31 августа 2010 г. N 06-364</w:t>
      </w:r>
    </w:p>
    <w:p w:rsidR="00000000" w:rsidRDefault="00462DA0">
      <w:r>
        <w:t xml:space="preserve">В соответствии со </w:t>
      </w:r>
      <w:hyperlink r:id="rId9" w:history="1">
        <w:r>
          <w:rPr>
            <w:rStyle w:val="a4"/>
          </w:rPr>
          <w:t>статьями 6</w:t>
        </w:r>
      </w:hyperlink>
      <w:r>
        <w:t xml:space="preserve">, </w:t>
      </w:r>
      <w:hyperlink r:id="rId10" w:history="1">
        <w:r>
          <w:rPr>
            <w:rStyle w:val="a4"/>
          </w:rPr>
          <w:t>8</w:t>
        </w:r>
      </w:hyperlink>
      <w:r>
        <w:t xml:space="preserve">, </w:t>
      </w:r>
      <w:hyperlink r:id="rId11" w:history="1">
        <w:r>
          <w:rPr>
            <w:rStyle w:val="a4"/>
          </w:rPr>
          <w:t>10</w:t>
        </w:r>
      </w:hyperlink>
      <w:r>
        <w:t xml:space="preserve">, </w:t>
      </w:r>
      <w:hyperlink r:id="rId12" w:history="1">
        <w:r>
          <w:rPr>
            <w:rStyle w:val="a4"/>
          </w:rPr>
          <w:t>14</w:t>
        </w:r>
      </w:hyperlink>
      <w:r>
        <w:t xml:space="preserve">, </w:t>
      </w:r>
      <w:hyperlink r:id="rId13" w:history="1">
        <w:r>
          <w:rPr>
            <w:rStyle w:val="a4"/>
          </w:rPr>
          <w:t>16</w:t>
        </w:r>
      </w:hyperlink>
      <w:r>
        <w:t xml:space="preserve">, </w:t>
      </w:r>
      <w:hyperlink r:id="rId14" w:history="1">
        <w:r>
          <w:rPr>
            <w:rStyle w:val="a4"/>
          </w:rPr>
          <w:t>24</w:t>
        </w:r>
      </w:hyperlink>
      <w:r>
        <w:t xml:space="preserve"> и </w:t>
      </w:r>
      <w:hyperlink r:id="rId15" w:history="1">
        <w:r>
          <w:rPr>
            <w:rStyle w:val="a4"/>
          </w:rPr>
          <w:t>25</w:t>
        </w:r>
      </w:hyperlink>
      <w:r>
        <w:t xml:space="preserve"> Федерального закона "Об опеке и попечительстве" и </w:t>
      </w:r>
      <w:hyperlink r:id="rId16" w:history="1">
        <w:r>
          <w:rPr>
            <w:rStyle w:val="a4"/>
          </w:rPr>
          <w:t>статьей 152</w:t>
        </w:r>
      </w:hyperlink>
      <w:r>
        <w:t xml:space="preserve"> Семейного кодекса Российской Федерации Правительс</w:t>
      </w:r>
      <w:r>
        <w:t>тво Российской Федерации постановляет:</w:t>
      </w:r>
    </w:p>
    <w:p w:rsidR="00000000" w:rsidRDefault="00462DA0">
      <w:bookmarkStart w:id="0" w:name="sub_1"/>
      <w:r>
        <w:t>1. Утвердить прилагаемые:</w:t>
      </w:r>
    </w:p>
    <w:bookmarkEnd w:id="0"/>
    <w:p w:rsidR="00000000" w:rsidRDefault="00462DA0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</w:t>
      </w:r>
      <w:r>
        <w:t xml:space="preserve">без попечения родителей, в семью на воспитание в иных установленных </w:t>
      </w:r>
      <w:hyperlink r:id="rId17" w:history="1">
        <w:r>
          <w:rPr>
            <w:rStyle w:val="a4"/>
          </w:rPr>
          <w:t>семейным законодательством</w:t>
        </w:r>
      </w:hyperlink>
      <w:r>
        <w:t xml:space="preserve"> Российской Федерации формах;</w:t>
      </w:r>
    </w:p>
    <w:p w:rsidR="00000000" w:rsidRDefault="00462DA0">
      <w:hyperlink w:anchor="sub_2000" w:history="1">
        <w:r>
          <w:rPr>
            <w:rStyle w:val="a4"/>
          </w:rPr>
          <w:t>Правила</w:t>
        </w:r>
      </w:hyperlink>
      <w:r>
        <w:t xml:space="preserve"> осуществления отдельных полномоч</w:t>
      </w:r>
      <w:r>
        <w:t xml:space="preserve">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</w:t>
      </w:r>
      <w:r>
        <w:t>оставшихся без попечения родителей;</w:t>
      </w:r>
    </w:p>
    <w:p w:rsidR="00000000" w:rsidRDefault="00462DA0">
      <w:hyperlink w:anchor="sub_3000" w:history="1">
        <w:r>
          <w:rPr>
            <w:rStyle w:val="a4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:rsidR="00000000" w:rsidRDefault="00462DA0">
      <w:hyperlink w:anchor="sub_4000" w:history="1">
        <w:r>
          <w:rPr>
            <w:rStyle w:val="a4"/>
          </w:rPr>
          <w:t>Правила</w:t>
        </w:r>
      </w:hyperlink>
      <w: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 w:rsidR="00000000" w:rsidRDefault="00462DA0">
      <w:hyperlink w:anchor="sub_5000" w:history="1">
        <w:r>
          <w:rPr>
            <w:rStyle w:val="a4"/>
          </w:rPr>
          <w:t>Правила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</w:t>
      </w:r>
      <w:r>
        <w:t>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000000" w:rsidRDefault="00462DA0">
      <w:hyperlink w:anchor="sub_6000" w:history="1">
        <w:r>
          <w:rPr>
            <w:rStyle w:val="a4"/>
          </w:rPr>
          <w:t>Правила</w:t>
        </w:r>
      </w:hyperlink>
      <w:r>
        <w:t xml:space="preserve"> ведения личных дел несовершеннолетних подопечных;</w:t>
      </w:r>
    </w:p>
    <w:p w:rsidR="00000000" w:rsidRDefault="00462DA0">
      <w:hyperlink w:anchor="sub_7000" w:history="1">
        <w:r>
          <w:rPr>
            <w:rStyle w:val="a4"/>
          </w:rPr>
          <w:t>форму</w:t>
        </w:r>
      </w:hyperlink>
      <w: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000000" w:rsidRDefault="00462DA0">
      <w:bookmarkStart w:id="1" w:name="sub_2"/>
      <w:r>
        <w:t xml:space="preserve">2. Признать </w:t>
      </w:r>
      <w:r>
        <w:t>утратившими силу:</w:t>
      </w:r>
    </w:p>
    <w:bookmarkStart w:id="2" w:name="sub_21"/>
    <w:bookmarkEnd w:id="1"/>
    <w:p w:rsidR="00000000" w:rsidRDefault="00462DA0">
      <w:r>
        <w:fldChar w:fldCharType="begin"/>
      </w:r>
      <w:r>
        <w:instrText>HYPERLINK "http://ivo.garant.ru/document/redirect/10135525/0"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17 июля 1996 г. N 829 "О приемной семье" (Собрание законодательства Российской Федерации, 1996, N 31, ст. 3721)</w:t>
      </w:r>
      <w:r>
        <w:t>;</w:t>
      </w:r>
    </w:p>
    <w:bookmarkStart w:id="3" w:name="sub_22"/>
    <w:bookmarkEnd w:id="2"/>
    <w:p w:rsidR="00000000" w:rsidRDefault="00462DA0">
      <w:r>
        <w:fldChar w:fldCharType="begin"/>
      </w:r>
      <w:r>
        <w:instrText>HYPERLINK "http://ivo.garant.ru/document/redirect/12138739/1021"</w:instrText>
      </w:r>
      <w:r>
        <w:fldChar w:fldCharType="separate"/>
      </w:r>
      <w:r>
        <w:rPr>
          <w:rStyle w:val="a4"/>
        </w:rPr>
        <w:t>пункт 21</w:t>
      </w:r>
      <w:r>
        <w:fldChar w:fldCharType="end"/>
      </w:r>
      <w:r>
        <w:t xml:space="preserve"> изменений, которые вносятся в акты Правительства Российской Федерации, утвержденных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Пра</w:t>
      </w:r>
      <w:r>
        <w:t>вительства Российской Федерации от 1 февраля 2005 г. N 49 "Об изменении и признании утратившими силу некоторых актов Правительства Российской Федерации" (Собрание законодательства Российской Федерации, 2005, N 7, ст. 560);</w:t>
      </w:r>
    </w:p>
    <w:bookmarkStart w:id="4" w:name="sub_23"/>
    <w:bookmarkEnd w:id="3"/>
    <w:p w:rsidR="00000000" w:rsidRDefault="00462DA0">
      <w:r>
        <w:fldChar w:fldCharType="begin"/>
      </w:r>
      <w:r>
        <w:instrText>HYPERLINK "http://ivo</w:instrText>
      </w:r>
      <w:r>
        <w:instrText>.garant.ru/document/redirect/12162038/1005"</w:instrText>
      </w:r>
      <w:r>
        <w:fldChar w:fldCharType="separate"/>
      </w:r>
      <w:r>
        <w:rPr>
          <w:rStyle w:val="a4"/>
        </w:rPr>
        <w:t>пункт 5</w:t>
      </w:r>
      <w:r>
        <w:fldChar w:fldCharType="end"/>
      </w:r>
      <w: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</w:t>
      </w:r>
      <w:hyperlink r:id="rId1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августа 2008 г. N 617 "О внесении изменений в некоторые акты Правительства Российской Федерации об образовательных учреждениях, в которых обуч</w:t>
      </w:r>
      <w:r>
        <w:t>аются (воспитываются) дети с ограниченными возможностями здоровья" (Собрание законодательства Российской Федерации, 2008, N 34, ст. 3926).</w:t>
      </w:r>
    </w:p>
    <w:bookmarkEnd w:id="4"/>
    <w:p w:rsidR="00000000" w:rsidRDefault="00462DA0"/>
    <w:tbl>
      <w:tblPr>
        <w:tblW w:w="5000" w:type="pct"/>
        <w:tblInd w:w="108" w:type="dxa"/>
        <w:tblLook w:val="000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Председатель Правительства</w:t>
            </w:r>
            <w:r>
              <w:br/>
            </w:r>
            <w:r>
              <w:lastRenderedPageBreak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right"/>
            </w:pPr>
            <w:r>
              <w:lastRenderedPageBreak/>
              <w:t>В. Путин</w:t>
            </w:r>
          </w:p>
        </w:tc>
      </w:tr>
    </w:tbl>
    <w:p w:rsidR="00000000" w:rsidRDefault="00462DA0"/>
    <w:p w:rsidR="00000000" w:rsidRDefault="00462DA0">
      <w:pPr>
        <w:pStyle w:val="ad"/>
      </w:pPr>
      <w:r>
        <w:t>Москва</w:t>
      </w:r>
    </w:p>
    <w:p w:rsidR="00000000" w:rsidRDefault="00462DA0">
      <w:pPr>
        <w:pStyle w:val="ad"/>
      </w:pPr>
      <w:r>
        <w:t>18 мая 2009 г.</w:t>
      </w:r>
    </w:p>
    <w:p w:rsidR="00000000" w:rsidRDefault="00462DA0">
      <w:pPr>
        <w:pStyle w:val="ad"/>
      </w:pPr>
      <w:r>
        <w:t>N 423</w:t>
      </w:r>
    </w:p>
    <w:p w:rsidR="00000000" w:rsidRDefault="00462DA0"/>
    <w:p w:rsidR="00000000" w:rsidRDefault="00462DA0">
      <w:pPr>
        <w:pStyle w:val="1"/>
      </w:pPr>
      <w:bookmarkStart w:id="5" w:name="sub_1000"/>
      <w:r>
        <w:t>Правила</w:t>
      </w:r>
      <w:r>
        <w:br/>
      </w:r>
      <w:r>
        <w:t>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</w:t>
      </w:r>
      <w:r>
        <w:t>ерации формах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18 мая 2009 г. N 423)</w:t>
      </w:r>
    </w:p>
    <w:bookmarkEnd w:id="5"/>
    <w:p w:rsidR="00000000" w:rsidRDefault="00462DA0">
      <w:pPr>
        <w:pStyle w:val="ac"/>
      </w:pPr>
      <w:r>
        <w:t>С изменениями и дополнениями от:</w:t>
      </w:r>
    </w:p>
    <w:p w:rsidR="00000000" w:rsidRDefault="00462DA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апреля, 12 мая, 4 сентября 2012 г., 14 февраля, 2 июля 2013 г., 10 февраля 2014 г., 10 сентября 2015 г., 30 дек</w:t>
      </w:r>
      <w:r>
        <w:rPr>
          <w:shd w:val="clear" w:color="auto" w:fill="EAEFED"/>
        </w:rPr>
        <w:t>абря 2017 г., 19 декабря 2018 г.</w:t>
      </w:r>
    </w:p>
    <w:p w:rsidR="00000000" w:rsidRDefault="00462DA0"/>
    <w:p w:rsidR="00000000" w:rsidRDefault="00462DA0">
      <w:bookmarkStart w:id="6" w:name="sub_1001"/>
      <w:r>
        <w:t>1. 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</w:t>
      </w:r>
      <w:r>
        <w:t xml:space="preserve"> в семью на воспитание в иных установленных </w:t>
      </w:r>
      <w:hyperlink r:id="rId20" w:history="1">
        <w:r>
          <w:rPr>
            <w:rStyle w:val="a4"/>
          </w:rPr>
          <w:t>семейным законодательством</w:t>
        </w:r>
      </w:hyperlink>
      <w:r>
        <w:t xml:space="preserve"> Российской Федерации формах (далее - граждане, выразившие желание стать опекунами), и перечень документов, представляем</w:t>
      </w:r>
      <w:r>
        <w:t>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:rsidR="00000000" w:rsidRDefault="00462DA0">
      <w:bookmarkStart w:id="7" w:name="sub_1002"/>
      <w:bookmarkEnd w:id="6"/>
      <w:r>
        <w:t>2. Подбор, учет и подготовка граждан, выразивших желание стат</w:t>
      </w:r>
      <w:r>
        <w:t>ь опекунами, осуществляются органами опеки и попечительства.</w:t>
      </w:r>
    </w:p>
    <w:bookmarkEnd w:id="7"/>
    <w:p w:rsidR="00000000" w:rsidRDefault="00462DA0">
      <w: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</w:t>
      </w:r>
      <w:r>
        <w:t xml:space="preserve">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14 февраля 2013 г. N 118 пункт 3 изложен в новой редакции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>3. Орган оп</w:t>
      </w:r>
      <w:r>
        <w:t>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</w:t>
      </w:r>
      <w:r>
        <w:t>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29 </w:t>
      </w:r>
      <w:r>
        <w:rPr>
          <w:shd w:val="clear" w:color="auto" w:fill="F0F0F0"/>
        </w:rPr>
        <w:t xml:space="preserve">декабря 2018 г. - </w:t>
      </w:r>
      <w:hyperlink r:id="rId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декабря 2018 г. N 1586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4. Гражданин, в</w:t>
      </w:r>
      <w:r>
        <w:t>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000000" w:rsidRDefault="00462DA0">
      <w:r>
        <w:t>фамилия, имя, отчество (при наличии) гражданина, выразившего желан</w:t>
      </w:r>
      <w:r>
        <w:t>ие стать опекуном;</w:t>
      </w:r>
    </w:p>
    <w:p w:rsidR="00000000" w:rsidRDefault="00462DA0">
      <w:r>
        <w:lastRenderedPageBreak/>
        <w:t>сведения о документах, удостоверяющих личность гражданина, выразившего желание стать опекуном;</w:t>
      </w:r>
    </w:p>
    <w:p w:rsidR="00000000" w:rsidRDefault="00462DA0">
      <w:bookmarkStart w:id="10" w:name="sub_10044"/>
      <w:r>
        <w:t>сведения о гражданах, зарегистрированных по месту жительства гражданина, выразившего желание стать опекуном;</w:t>
      </w:r>
    </w:p>
    <w:p w:rsidR="00000000" w:rsidRDefault="00462DA0">
      <w:bookmarkStart w:id="11" w:name="sub_10045"/>
      <w:bookmarkEnd w:id="10"/>
      <w:r>
        <w:t>сведен</w:t>
      </w:r>
      <w:r>
        <w:t xml:space="preserve">ия, подтверждающие отсутствие у гражданина обстоятельств, указанных в </w:t>
      </w:r>
      <w:hyperlink r:id="rId25" w:history="1">
        <w:r>
          <w:rPr>
            <w:rStyle w:val="a4"/>
          </w:rPr>
          <w:t>абзацах третьем</w:t>
        </w:r>
      </w:hyperlink>
      <w:r>
        <w:t xml:space="preserve"> и </w:t>
      </w:r>
      <w:hyperlink r:id="rId26" w:history="1">
        <w:r>
          <w:rPr>
            <w:rStyle w:val="a4"/>
          </w:rPr>
          <w:t>четвертом пункта 1 статьи 146</w:t>
        </w:r>
      </w:hyperlink>
      <w:r>
        <w:t xml:space="preserve"> Сем</w:t>
      </w:r>
      <w:r>
        <w:t>ейного кодекса Российской Федерации;</w:t>
      </w:r>
    </w:p>
    <w:p w:rsidR="00000000" w:rsidRDefault="00462DA0">
      <w:bookmarkStart w:id="12" w:name="sub_10046"/>
      <w:bookmarkEnd w:id="11"/>
      <w: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bookmarkEnd w:id="12"/>
    <w:p w:rsidR="00000000" w:rsidRDefault="00462DA0">
      <w: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</w:t>
      </w:r>
      <w:r>
        <w:t>и с законодательством Российской Федерации.</w:t>
      </w:r>
    </w:p>
    <w:p w:rsidR="00000000" w:rsidRDefault="00462DA0">
      <w:r>
        <w:t>К заявлению прилагаются следующие документы:</w:t>
      </w:r>
    </w:p>
    <w:p w:rsidR="00000000" w:rsidRDefault="00462DA0">
      <w:r>
        <w:t>краткая автобиография гражданина, выразившего желание стать опекуном;</w:t>
      </w:r>
    </w:p>
    <w:p w:rsidR="00000000" w:rsidRDefault="00462DA0">
      <w:bookmarkStart w:id="13" w:name="sub_1042"/>
      <w:r>
        <w:t xml:space="preserve">справка с места работы лица, выразившего желание стать опекуном, с указанием должности и </w:t>
      </w:r>
      <w:r>
        <w:t xml:space="preserve">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</w:t>
      </w:r>
      <w:r>
        <w:t>платы за последние 12 месяцев и (или) иной документ, подтверждающий доход супруга (супруги) указанного лица;</w:t>
      </w:r>
    </w:p>
    <w:bookmarkStart w:id="14" w:name="sub_1045"/>
    <w:bookmarkEnd w:id="13"/>
    <w:p w:rsidR="00000000" w:rsidRDefault="00462DA0">
      <w:r>
        <w:fldChar w:fldCharType="begin"/>
      </w:r>
      <w:r>
        <w:instrText>HYPERLINK "http://ivo.garant.ru/document/redirect/70709970/2000"</w:instrText>
      </w:r>
      <w:r>
        <w:fldChar w:fldCharType="separate"/>
      </w:r>
      <w:r>
        <w:rPr>
          <w:rStyle w:val="a4"/>
        </w:rPr>
        <w:t>заключение</w:t>
      </w:r>
      <w:r>
        <w:fldChar w:fldCharType="end"/>
      </w:r>
      <w: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</w:t>
      </w:r>
      <w:r>
        <w:t>Министерством здравоохранения Российской Федерации;</w:t>
      </w:r>
    </w:p>
    <w:p w:rsidR="00000000" w:rsidRDefault="00462DA0">
      <w:bookmarkStart w:id="15" w:name="sub_1046"/>
      <w:bookmarkEnd w:id="14"/>
      <w:r>
        <w:t>копия свидетельства о браке (если гражданин, выразивший желание стать опекуном, состоит в браке);</w:t>
      </w:r>
    </w:p>
    <w:p w:rsidR="00000000" w:rsidRDefault="00462DA0">
      <w:bookmarkStart w:id="16" w:name="sub_1047"/>
      <w:bookmarkEnd w:id="15"/>
      <w:r>
        <w:t>письменное согласие совершеннолетних членов семьи с уче</w:t>
      </w:r>
      <w:r>
        <w:t>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000000" w:rsidRDefault="00462DA0">
      <w:bookmarkStart w:id="17" w:name="sub_1049"/>
      <w:bookmarkEnd w:id="16"/>
      <w:r>
        <w:t>копия свидетельства о прохождении подготовки лиц, желающих принять на воспитание в св</w:t>
      </w:r>
      <w:r>
        <w:t xml:space="preserve">ою семью ребенка, оставшегося без попечения родителей, на территории Российской Федерации в порядке, установленном </w:t>
      </w:r>
      <w:hyperlink r:id="rId27" w:history="1">
        <w:r>
          <w:rPr>
            <w:rStyle w:val="a4"/>
          </w:rPr>
          <w:t>пунктом 6 статьи 127</w:t>
        </w:r>
      </w:hyperlink>
      <w:r>
        <w:t xml:space="preserve"> Семейного кодекса Российской Федерации (за исключение</w:t>
      </w:r>
      <w:r>
        <w:t>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</w:t>
      </w:r>
      <w:r>
        <w:t xml:space="preserve">ложенных на них обязанностей). </w:t>
      </w:r>
      <w:hyperlink r:id="rId28" w:history="1">
        <w:r>
          <w:rPr>
            <w:rStyle w:val="a4"/>
          </w:rPr>
          <w:t>Форма</w:t>
        </w:r>
      </w:hyperlink>
      <w:r>
        <w:t xml:space="preserve"> указанного свидетельства утверждается Министерством просвещения Российской Федерации.</w:t>
      </w:r>
    </w:p>
    <w:bookmarkEnd w:id="17"/>
    <w:p w:rsidR="00000000" w:rsidRDefault="00462DA0">
      <w:r>
        <w:t xml:space="preserve">Документы, указанные в </w:t>
      </w:r>
      <w:hyperlink w:anchor="sub_1042" w:history="1">
        <w:r>
          <w:rPr>
            <w:rStyle w:val="a4"/>
          </w:rPr>
          <w:t>абзаце десят</w:t>
        </w:r>
        <w:r>
          <w:rPr>
            <w:rStyle w:val="a4"/>
          </w:rPr>
          <w:t>ом</w:t>
        </w:r>
      </w:hyperlink>
      <w:r>
        <w:t xml:space="preserve"> настоящего пункта, действительны в течение года со дня выдачи, документы, указанные в </w:t>
      </w:r>
      <w:hyperlink w:anchor="sub_1045" w:history="1">
        <w:r>
          <w:rPr>
            <w:rStyle w:val="a4"/>
          </w:rPr>
          <w:t>абзаце одиннадцатом</w:t>
        </w:r>
      </w:hyperlink>
      <w:r>
        <w:t xml:space="preserve"> настоящего пункта, действительны в течение 6 месяцев со дня выдачи.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4.1</w:t>
      </w:r>
      <w:r>
        <w:rPr>
          <w:shd w:val="clear" w:color="auto" w:fill="F0F0F0"/>
        </w:rPr>
        <w:t xml:space="preserve"> изменен с 17 января 2018 г. - </w:t>
      </w:r>
      <w:hyperlink r:id="rId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30 декабря 2017 г. N 1716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4.1. Гр</w:t>
      </w:r>
      <w:r>
        <w:t xml:space="preserve">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31" w:history="1">
        <w:r>
          <w:rPr>
            <w:rStyle w:val="a4"/>
          </w:rPr>
          <w:t>Правилами</w:t>
        </w:r>
      </w:hyperlink>
      <w:r>
        <w:t xml:space="preserve"> передачи детей на усыновление (удочерение) и осу</w:t>
      </w:r>
      <w:r>
        <w:t xml:space="preserve">ществления контроля за условиями их жизни и воспитания в семьях усыновителей на территории Российской Федерации, утвержденными </w:t>
      </w:r>
      <w:hyperlink r:id="rId32" w:history="1">
        <w:r>
          <w:rPr>
            <w:rStyle w:val="a4"/>
          </w:rPr>
          <w:t>постановлением</w:t>
        </w:r>
      </w:hyperlink>
      <w:r>
        <w:t xml:space="preserve"> </w:t>
      </w:r>
      <w:r>
        <w:lastRenderedPageBreak/>
        <w:t>Правительства Российской Федерации от 29 марта 200</w:t>
      </w:r>
      <w:r>
        <w:t xml:space="preserve">0 г. N 275, в случае отсутствия у него обстоятельств, указанных в </w:t>
      </w:r>
      <w:hyperlink r:id="rId33" w:history="1">
        <w:r>
          <w:rPr>
            <w:rStyle w:val="a4"/>
          </w:rPr>
          <w:t>пункте 1 статьи 127</w:t>
        </w:r>
      </w:hyperlink>
      <w:r>
        <w:t xml:space="preserve"> Семейного кодекса Российской Федерации, для решения вопроса о назначении его опекуном представляет в о</w:t>
      </w:r>
      <w:r>
        <w:t xml:space="preserve">рган опеки и попечительства указанное заключение, заявление и документ, предусмотренный </w:t>
      </w:r>
      <w:hyperlink w:anchor="sub_1047" w:history="1">
        <w:r>
          <w:rPr>
            <w:rStyle w:val="a4"/>
          </w:rPr>
          <w:t>абзацем тринадцатым пункта 4</w:t>
        </w:r>
      </w:hyperlink>
      <w:r>
        <w:t xml:space="preserve"> настоящих Правил.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17 января 2018 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30 декабря 2017 г. N 1716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5. Заявление и прилагаемые к нему документы могут б</w:t>
      </w:r>
      <w:r>
        <w:t xml:space="preserve">ыть поданы гражданином в орган опеки и попечительства лично либо с использованием федеральной государственной информационной системы </w:t>
      </w:r>
      <w:hyperlink r:id="rId36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</w:t>
      </w:r>
      <w:r>
        <w:t>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</w:t>
      </w:r>
      <w:r>
        <w:t>дарственных и муниципальных услуг, с которыми у органа опеки и попечительства заключены соглашения о взаимодействии.</w:t>
      </w:r>
    </w:p>
    <w:p w:rsidR="00000000" w:rsidRDefault="00462DA0">
      <w:r>
        <w:t>В случае личного обращения в орган опеки и попечительства гражданин при подаче заявления должен предъявить паспорт или иной документ, удост</w:t>
      </w:r>
      <w:r>
        <w:t>оверяющий его личность.</w:t>
      </w:r>
    </w:p>
    <w:p w:rsidR="00000000" w:rsidRDefault="00462DA0">
      <w: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anchor="sub_10044" w:history="1">
        <w:r>
          <w:rPr>
            <w:rStyle w:val="a4"/>
          </w:rPr>
          <w:t>абзацами четве</w:t>
        </w:r>
        <w:r>
          <w:rPr>
            <w:rStyle w:val="a4"/>
          </w:rPr>
          <w:t>ртым - шестым пункта 4</w:t>
        </w:r>
      </w:hyperlink>
      <w:r>
        <w:t xml:space="preserve"> настоящих Правил.</w:t>
      </w:r>
    </w:p>
    <w:p w:rsidR="00000000" w:rsidRDefault="00462DA0"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</w:t>
      </w:r>
      <w:r>
        <w:t>нного взаимодействия.</w:t>
      </w:r>
    </w:p>
    <w:p w:rsidR="00000000" w:rsidRDefault="00462DA0">
      <w:r>
        <w:t xml:space="preserve">В случае если гражданином не были представлены копии документов, указанных в </w:t>
      </w:r>
      <w:hyperlink w:anchor="sub_1046" w:history="1">
        <w:r>
          <w:rPr>
            <w:rStyle w:val="a4"/>
          </w:rPr>
          <w:t>абзацах двенадцатом</w:t>
        </w:r>
      </w:hyperlink>
      <w:r>
        <w:t xml:space="preserve"> и </w:t>
      </w:r>
      <w:hyperlink w:anchor="sub_1049" w:history="1">
        <w:r>
          <w:rPr>
            <w:rStyle w:val="a4"/>
          </w:rPr>
          <w:t>четырнадцатом пункта 4</w:t>
        </w:r>
      </w:hyperlink>
      <w:r>
        <w:t xml:space="preserve"> настоящих Правил, орган опеки и попечительства изготавливает</w:t>
      </w:r>
      <w:r>
        <w:t xml:space="preserve"> копии указанных документов самостоятельно (при наличии представленных гражданином оригиналов этих документов).</w:t>
      </w:r>
    </w:p>
    <w:p w:rsidR="00000000" w:rsidRDefault="00462DA0">
      <w:bookmarkStart w:id="20" w:name="sub_1006"/>
      <w:r>
        <w:t xml:space="preserve">6. Утратил силу с 17 января 2018 г. - </w:t>
      </w:r>
      <w:hyperlink r:id="rId37" w:history="1">
        <w:r>
          <w:rPr>
            <w:rStyle w:val="a4"/>
          </w:rPr>
          <w:t>Постановление</w:t>
        </w:r>
      </w:hyperlink>
      <w:r>
        <w:t xml:space="preserve"> Правительства РФ </w:t>
      </w:r>
      <w:r>
        <w:t>от 30 декабря 2017 г. N 1716</w:t>
      </w:r>
    </w:p>
    <w:bookmarkEnd w:id="20"/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pPr>
        <w:pStyle w:val="a7"/>
        <w:rPr>
          <w:shd w:val="clear" w:color="auto" w:fill="F0F0F0"/>
        </w:rPr>
      </w:pPr>
      <w:bookmarkStart w:id="21" w:name="sub_1061"/>
      <w:r>
        <w:t xml:space="preserve"> </w:t>
      </w:r>
      <w:r>
        <w:rPr>
          <w:shd w:val="clear" w:color="auto" w:fill="F0F0F0"/>
        </w:rPr>
        <w:t xml:space="preserve">Пункт 6.1 изменен с 17 января 2018 г. - </w:t>
      </w:r>
      <w:hyperlink r:id="rId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30 декабря 2017 г. N 1716</w:t>
      </w:r>
    </w:p>
    <w:bookmarkEnd w:id="21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6.1. </w:t>
      </w:r>
      <w:r>
        <w:t xml:space="preserve">Ответы на запросы органа опеки и попечительства о подтверждении сведений, предусмотренных </w:t>
      </w:r>
      <w:hyperlink w:anchor="sub_10044" w:history="1">
        <w:r>
          <w:rPr>
            <w:rStyle w:val="a4"/>
          </w:rPr>
          <w:t>абзацами четвертым</w:t>
        </w:r>
      </w:hyperlink>
      <w:r>
        <w:t xml:space="preserve"> и </w:t>
      </w:r>
      <w:hyperlink w:anchor="sub_10046" w:history="1">
        <w:r>
          <w:rPr>
            <w:rStyle w:val="a4"/>
          </w:rPr>
          <w:t>шестым пункта 4</w:t>
        </w:r>
      </w:hyperlink>
      <w:r>
        <w:t xml:space="preserve"> настоящих Правил, направляются уполномоченным органом в орган опеки и попеч</w:t>
      </w:r>
      <w:r>
        <w:t>ительства в течение 5 рабочих дней со дня получения соответствующего запроса.</w:t>
      </w:r>
    </w:p>
    <w:p w:rsidR="00000000" w:rsidRDefault="00462DA0">
      <w:r>
        <w:t xml:space="preserve">Форма и порядок представления ответа на запрос органа опеки и попечительства о подтверждении сведений, предусмотренных </w:t>
      </w:r>
      <w:hyperlink w:anchor="sub_10045" w:history="1">
        <w:r>
          <w:rPr>
            <w:rStyle w:val="a4"/>
          </w:rPr>
          <w:t>абзацем пятым пункта 4</w:t>
        </w:r>
      </w:hyperlink>
      <w:r>
        <w:t xml:space="preserve"> настоящих</w:t>
      </w:r>
      <w:r>
        <w:t xml:space="preserve">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</w:t>
      </w:r>
      <w:r>
        <w:t>о дня получения соответствующего запроса.</w:t>
      </w:r>
    </w:p>
    <w:p w:rsidR="00000000" w:rsidRDefault="00462DA0">
      <w:r>
        <w:t xml:space="preserve">В случае если сведения, указанные гражданами в заявлении в соответствии с </w:t>
      </w:r>
      <w:hyperlink w:anchor="sub_10044" w:history="1">
        <w:r>
          <w:rPr>
            <w:rStyle w:val="a4"/>
          </w:rPr>
          <w:t>абзацами четвертым</w:t>
        </w:r>
      </w:hyperlink>
      <w:r>
        <w:t xml:space="preserve"> и </w:t>
      </w:r>
      <w:hyperlink w:anchor="sub_10045" w:history="1">
        <w:r>
          <w:rPr>
            <w:rStyle w:val="a4"/>
          </w:rPr>
          <w:t>пятым пункта 4</w:t>
        </w:r>
      </w:hyperlink>
      <w:r>
        <w:t xml:space="preserve"> настоящих Правил, были подтверждены более года наз</w:t>
      </w:r>
      <w:r>
        <w:t xml:space="preserve">ад, орган опеки и попечительства по месту жительства (нахождения) ребенка (детей) повторно запрашивает у </w:t>
      </w:r>
      <w:r>
        <w:lastRenderedPageBreak/>
        <w:t>соответствующих уполномоченных органов подтверждение таких сведений.</w:t>
      </w:r>
    </w:p>
    <w:p w:rsidR="00000000" w:rsidRDefault="00462DA0">
      <w:bookmarkStart w:id="22" w:name="sub_1007"/>
      <w:r>
        <w:t>7. У ребенка, нуждающегося в установлении над ним опеки или попечительства</w:t>
      </w:r>
      <w:r>
        <w:t>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08"/>
      <w:bookmarkEnd w:id="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8 изменен с 17 янва</w:t>
      </w:r>
      <w:r>
        <w:rPr>
          <w:shd w:val="clear" w:color="auto" w:fill="F0F0F0"/>
        </w:rPr>
        <w:t xml:space="preserve">ря 2018 г. - </w:t>
      </w:r>
      <w:hyperlink r:id="rId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30 декабря 2017 г. N 1716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8. В целях назначения оп</w:t>
      </w:r>
      <w:r>
        <w:t>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</w:t>
      </w:r>
      <w:r>
        <w:t xml:space="preserve"> органами сведений, предусмотренных </w:t>
      </w:r>
      <w:hyperlink w:anchor="sub_1004" w:history="1">
        <w:r>
          <w:rPr>
            <w:rStyle w:val="a4"/>
          </w:rPr>
          <w:t>пунктом 4</w:t>
        </w:r>
      </w:hyperlink>
      <w:r>
        <w:t xml:space="preserve"> настоящих Правил, проводит обследование условий его жизни, в ходе которого определяется отсутствие установленных </w:t>
      </w:r>
      <w:hyperlink r:id="rId43" w:history="1">
        <w:r>
          <w:rPr>
            <w:rStyle w:val="a4"/>
          </w:rPr>
          <w:t>Гражданск</w:t>
        </w:r>
        <w:r>
          <w:rPr>
            <w:rStyle w:val="a4"/>
          </w:rPr>
          <w:t>им кодексом</w:t>
        </w:r>
      </w:hyperlink>
      <w:r>
        <w:t xml:space="preserve"> Российской Федерации и </w:t>
      </w:r>
      <w:hyperlink r:id="rId44" w:history="1">
        <w:r>
          <w:rPr>
            <w:rStyle w:val="a4"/>
          </w:rPr>
          <w:t>Семейным 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000000" w:rsidRDefault="00462DA0">
      <w:bookmarkStart w:id="24" w:name="sub_1082"/>
      <w:r>
        <w:t>При обследовании условий жизни гражданина, выразив</w:t>
      </w:r>
      <w:r>
        <w:t xml:space="preserve">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</w:t>
      </w:r>
      <w:r>
        <w:t xml:space="preserve">предусмотренных </w:t>
      </w:r>
      <w:hyperlink w:anchor="sub_1004" w:history="1">
        <w:r>
          <w:rPr>
            <w:rStyle w:val="a4"/>
          </w:rPr>
          <w:t>пунктом 4</w:t>
        </w:r>
      </w:hyperlink>
      <w: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</w:t>
      </w:r>
      <w:r>
        <w:t xml:space="preserve">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</w:t>
      </w:r>
      <w:r>
        <w:t xml:space="preserve">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 w:rsidR="00000000" w:rsidRDefault="00462DA0">
      <w:bookmarkStart w:id="25" w:name="sub_1083"/>
      <w:bookmarkEnd w:id="24"/>
      <w:r>
        <w:t xml:space="preserve">Отсутствие в органе опеки и попечительства оригиналов документов, предусмотренных </w:t>
      </w:r>
      <w:hyperlink w:anchor="sub_1004" w:history="1">
        <w:r>
          <w:rPr>
            <w:rStyle w:val="a4"/>
          </w:rPr>
          <w:t>пунктом 4</w:t>
        </w:r>
      </w:hyperlink>
      <w: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</w:t>
      </w:r>
      <w:r>
        <w:t>.</w:t>
      </w:r>
    </w:p>
    <w:bookmarkEnd w:id="25"/>
    <w:p w:rsidR="00000000" w:rsidRDefault="00462DA0">
      <w:r>
        <w:t xml:space="preserve">Результаты обследования и основанный на них вывод о возможности гражданина быть опекуном указываются в </w:t>
      </w:r>
      <w:hyperlink r:id="rId45" w:history="1">
        <w:r>
          <w:rPr>
            <w:rStyle w:val="a4"/>
          </w:rPr>
          <w:t>акте</w:t>
        </w:r>
      </w:hyperlink>
      <w:r>
        <w:t xml:space="preserve"> обследования условий жизни гражданина, выразившего желание стать опекун</w:t>
      </w:r>
      <w:r>
        <w:t>ом (далее - акт обследования).</w:t>
      </w:r>
    </w:p>
    <w:p w:rsidR="00000000" w:rsidRDefault="00462DA0">
      <w:r>
        <w:t>Акт обследования оформляется в течение 3 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</w:t>
      </w:r>
      <w:r>
        <w:t>льства и утверждается руководителем органа опеки и попечительства.</w:t>
      </w:r>
    </w:p>
    <w:bookmarkStart w:id="26" w:name="sub_86"/>
    <w:p w:rsidR="00000000" w:rsidRDefault="00462DA0">
      <w:r>
        <w:fldChar w:fldCharType="begin"/>
      </w:r>
      <w:r>
        <w:instrText>HYPERLINK "http://ivo.garant.ru/document/redirect/72206114/5000"</w:instrText>
      </w:r>
      <w:r>
        <w:fldChar w:fldCharType="separate"/>
      </w:r>
      <w:r>
        <w:rPr>
          <w:rStyle w:val="a4"/>
        </w:rPr>
        <w:t>Акт</w:t>
      </w:r>
      <w:r>
        <w:fldChar w:fldCharType="end"/>
      </w:r>
      <w:r>
        <w:t xml:space="preserve"> обследования оформляется в 2 экземплярах, один из которых направляется (вручается) гражданину, выразившему желан</w:t>
      </w:r>
      <w:r>
        <w:t>ие стать опекуном, в течение 3 дней со дня утверждения акта, второй хранится в органе опеки и попечительства.</w:t>
      </w:r>
    </w:p>
    <w:bookmarkEnd w:id="26"/>
    <w:p w:rsidR="00000000" w:rsidRDefault="00462DA0">
      <w:r>
        <w:t>Акт обследования может быть оспорен гражданином, выразившим желание стать опекуном, в судебном порядке.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17 января 2018 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30 декабря 2017 г. N 1716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462DA0">
      <w:r>
        <w:t xml:space="preserve">9. 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sub_1004" w:history="1">
        <w:r>
          <w:rPr>
            <w:rStyle w:val="a4"/>
          </w:rPr>
          <w:t>пунктом 4</w:t>
        </w:r>
      </w:hyperlink>
      <w:r>
        <w:t xml:space="preserve"> настоящих </w:t>
      </w:r>
      <w:r>
        <w:lastRenderedPageBreak/>
        <w:t>Правил, на основании указанных сведений, документов, пр</w:t>
      </w:r>
      <w:r>
        <w:t xml:space="preserve">иложенных гражданами к заявлению, и акта обследования принимает решение о назначении опекуна (решение о 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</w:t>
      </w:r>
      <w:r>
        <w:t>либо решение об отказе в назначении опекуна (о невозможности гражданина быть опекуном) с указанием причин отказа.</w:t>
      </w:r>
    </w:p>
    <w:p w:rsidR="00000000" w:rsidRDefault="00462DA0">
      <w:r>
        <w:t>На основании заявления об осуществлении опеки на возмездной основе орган опеки и попечительства принимает решение о назначении опекуна, исполн</w:t>
      </w:r>
      <w:r>
        <w:t xml:space="preserve">яющего свои обязанности возмездно, и заключает договор об осуществлении опеки в порядке, установленном </w:t>
      </w:r>
      <w:hyperlink w:anchor="sub_3000" w:history="1">
        <w:r>
          <w:rPr>
            <w:rStyle w:val="a4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мая 2009 г. N 423.</w:t>
      </w:r>
    </w:p>
    <w:p w:rsidR="00000000" w:rsidRDefault="00462DA0">
      <w:bookmarkStart w:id="28" w:name="sub_10093"/>
      <w:r>
        <w:t>Решение органа опеки и попе</w:t>
      </w:r>
      <w:r>
        <w:t>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</w:t>
      </w:r>
      <w:r>
        <w:t>я.</w:t>
      </w:r>
    </w:p>
    <w:bookmarkEnd w:id="28"/>
    <w:p w:rsidR="00000000" w:rsidRDefault="00462DA0">
      <w: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 дней со дня его подписания.</w:t>
      </w:r>
    </w:p>
    <w:p w:rsidR="00000000" w:rsidRDefault="00462DA0">
      <w:bookmarkStart w:id="29" w:name="sub_10095"/>
      <w: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</w:t>
      </w:r>
      <w:r>
        <w:t>ли заключения. Копии указанных документов хранятся в органе опеки и попечительства.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010"/>
      <w:bookmarkEnd w:id="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14 февраля 2013 г</w:t>
      </w:r>
      <w:r>
        <w:rPr>
          <w:shd w:val="clear" w:color="auto" w:fill="F0F0F0"/>
        </w:rPr>
        <w:t>. N 118 в пункт 10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>10. Орган опеки и попечительства на основании заключения о возможности гражданина быть опекуном в течение 3 дней</w:t>
      </w:r>
      <w:r>
        <w:t xml:space="preserve">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:rsidR="00000000" w:rsidRDefault="00462DA0">
      <w:bookmarkStart w:id="31" w:name="sub_10102"/>
      <w:r>
        <w:t>После внесения сведений о гражданине, выразившем желание стать опекуном, в журнал учета граждан, вы</w:t>
      </w:r>
      <w:r>
        <w:t>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</w:t>
      </w:r>
      <w:r>
        <w:t>ения) ребенка (детей).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1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14 февраля 2013 г. N 118 Правила дополнены пунктом 10.1</w:t>
      </w:r>
    </w:p>
    <w:p w:rsidR="00000000" w:rsidRDefault="00462DA0">
      <w:r>
        <w:t>10.1. Гражданин, вырази</w:t>
      </w:r>
      <w:r>
        <w:t>вший желание стать опекуном и имеющий заключение о возможности быть опекуном, имеет право:</w:t>
      </w:r>
    </w:p>
    <w:p w:rsidR="00000000" w:rsidRDefault="00462DA0">
      <w:bookmarkStart w:id="33" w:name="sub_10011"/>
      <w:r>
        <w:t>а) получить подробную информацию о ребенке и сведения о наличии у него родственников;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0012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"б" изм</w:t>
      </w:r>
      <w:r>
        <w:rPr>
          <w:shd w:val="clear" w:color="auto" w:fill="F0F0F0"/>
        </w:rPr>
        <w:t xml:space="preserve">енен с 29 декабря 2018 г. - </w:t>
      </w:r>
      <w:hyperlink r:id="rId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декабря 2018 г. N 1586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б) о</w:t>
      </w:r>
      <w:r>
        <w:t>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</w:t>
      </w:r>
      <w:r>
        <w:t>й Федерации и Министерством здравоохранения Российской Федерации.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14 февраля 2013 г. N 118 Правила дополнены пу</w:t>
      </w:r>
      <w:r>
        <w:rPr>
          <w:shd w:val="clear" w:color="auto" w:fill="F0F0F0"/>
        </w:rPr>
        <w:t xml:space="preserve">нктом </w:t>
      </w:r>
      <w:r>
        <w:rPr>
          <w:shd w:val="clear" w:color="auto" w:fill="F0F0F0"/>
        </w:rPr>
        <w:lastRenderedPageBreak/>
        <w:t>10.2</w:t>
      </w:r>
    </w:p>
    <w:p w:rsidR="00000000" w:rsidRDefault="00462DA0">
      <w:r>
        <w:t>10.2. Гражданин, выразивший желание стать опекуном, обязан лично:</w:t>
      </w:r>
    </w:p>
    <w:p w:rsidR="00000000" w:rsidRDefault="00462DA0">
      <w:bookmarkStart w:id="36" w:name="sub_10201"/>
      <w:r>
        <w:t>а) познакомиться с ребенком и установить с ним контакт;</w:t>
      </w:r>
    </w:p>
    <w:p w:rsidR="00000000" w:rsidRDefault="00462DA0">
      <w:bookmarkStart w:id="37" w:name="sub_10202"/>
      <w:bookmarkEnd w:id="36"/>
      <w:r>
        <w:t>б) </w:t>
      </w:r>
      <w:r>
        <w:t>ознакомиться с документами, хранящимися у органа опеки и попечительства в личном деле ребенка;</w:t>
      </w:r>
    </w:p>
    <w:p w:rsidR="00000000" w:rsidRDefault="00462DA0">
      <w:bookmarkStart w:id="38" w:name="sub_10203"/>
      <w:bookmarkEnd w:id="37"/>
      <w:r>
        <w:t>в) подтвердить в письменной форме факт ознакомления с медицинским заключением о состоянии здоровья ребенка.</w:t>
      </w:r>
    </w:p>
    <w:p w:rsidR="00000000" w:rsidRDefault="00462DA0">
      <w:bookmarkStart w:id="39" w:name="sub_1011"/>
      <w:bookmarkEnd w:id="38"/>
      <w:r>
        <w:t>11. Заключение о в</w:t>
      </w:r>
      <w:r>
        <w:t>озможности гражданина быть опекуном действительно в течение 2 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</w:t>
      </w:r>
      <w:r>
        <w:t>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000000" w:rsidRDefault="00462DA0">
      <w:bookmarkStart w:id="40" w:name="sub_1012"/>
      <w:bookmarkEnd w:id="39"/>
      <w:r>
        <w:t>12. При представлении гражданином, выразившим желание стать опекуном, новых сведений о себе орган опеки</w:t>
      </w:r>
      <w:r>
        <w:t xml:space="preserve">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000000" w:rsidRDefault="00462DA0">
      <w:bookmarkStart w:id="41" w:name="sub_1013"/>
      <w:bookmarkEnd w:id="40"/>
      <w:r>
        <w:t>13. Гражданин, выразивший желание стать опекуном, снимается с учета:</w:t>
      </w:r>
    </w:p>
    <w:p w:rsidR="00000000" w:rsidRDefault="00462DA0">
      <w:bookmarkStart w:id="42" w:name="sub_1131"/>
      <w:bookmarkEnd w:id="41"/>
      <w:r>
        <w:t>а) по его заявлению;</w:t>
      </w:r>
    </w:p>
    <w:p w:rsidR="00000000" w:rsidRDefault="00462DA0">
      <w:bookmarkStart w:id="43" w:name="sub_1132"/>
      <w:bookmarkEnd w:id="42"/>
      <w:r>
        <w:t xml:space="preserve">б) при получении органом опеки и попечительства сведений об обстоятельствах, препятствующих в соответствии с </w:t>
      </w:r>
      <w:hyperlink r:id="rId54" w:history="1">
        <w:r>
          <w:rPr>
            <w:rStyle w:val="a4"/>
          </w:rPr>
          <w:t>Гражданским кодексом</w:t>
        </w:r>
      </w:hyperlink>
      <w:r>
        <w:t xml:space="preserve"> Российской Федер</w:t>
      </w:r>
      <w:r>
        <w:t xml:space="preserve">ации и </w:t>
      </w:r>
      <w:hyperlink r:id="rId55" w:history="1">
        <w:r>
          <w:rPr>
            <w:rStyle w:val="a4"/>
          </w:rPr>
          <w:t>Семейным кодексом</w:t>
        </w:r>
      </w:hyperlink>
      <w:r>
        <w:t xml:space="preserve"> Российской Федерации назначению гражданина опекуном;</w:t>
      </w:r>
    </w:p>
    <w:p w:rsidR="00000000" w:rsidRDefault="00462DA0">
      <w:bookmarkStart w:id="44" w:name="sub_1133"/>
      <w:bookmarkEnd w:id="43"/>
      <w:r>
        <w:t>в) по истечении 2-летнего срока со дня постановки гражданина на учет в качестве гражданина, выра</w:t>
      </w:r>
      <w:r>
        <w:t>зившего желание стать опекуном.</w:t>
      </w:r>
    </w:p>
    <w:p w:rsidR="00000000" w:rsidRDefault="00462DA0">
      <w:bookmarkStart w:id="45" w:name="sub_1014"/>
      <w:bookmarkEnd w:id="44"/>
      <w:r>
        <w:t>14. Орган опеки и попечительства обязан подготовить гражданина, выразившего желание стать опекуном, в том числе:</w:t>
      </w:r>
    </w:p>
    <w:p w:rsidR="00000000" w:rsidRDefault="00462DA0">
      <w:bookmarkStart w:id="46" w:name="sub_1141"/>
      <w:bookmarkEnd w:id="45"/>
      <w:r>
        <w:t>а) ознакомить его с правами, обязанностями и ответственностью опекуна, установл</w:t>
      </w:r>
      <w:r>
        <w:t>енными законодательством Российской Федерации и законодательством соответствующего субъекта Российской Федерации;</w:t>
      </w:r>
    </w:p>
    <w:p w:rsidR="00000000" w:rsidRDefault="00462DA0">
      <w:bookmarkStart w:id="47" w:name="sub_1142"/>
      <w:bookmarkEnd w:id="46"/>
      <w:r>
        <w:t>б) организовать обучающие семинары, тренинговые занятия по вопросам педагогики и психологии, основам медицинских знаний;</w:t>
      </w:r>
    </w:p>
    <w:p w:rsidR="00000000" w:rsidRDefault="00462DA0">
      <w:bookmarkStart w:id="48" w:name="sub_1143"/>
      <w:bookmarkEnd w:id="47"/>
      <w:r>
        <w:t>в) 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bookmarkEnd w:id="48"/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62DA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по организации и осуществлению деятельности по подготовке лиц, желающих принять на воспитание в свою семью ребенка, оставшегося без попечения родителей, направленные </w:t>
      </w:r>
      <w:hyperlink r:id="rId5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24 августа 2012 г. N ИР-713/07</w:t>
      </w:r>
    </w:p>
    <w:p w:rsidR="00000000" w:rsidRDefault="00462DA0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1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 2014 г. N 93 пунк</w:t>
      </w:r>
      <w:r>
        <w:rPr>
          <w:shd w:val="clear" w:color="auto" w:fill="F0F0F0"/>
        </w:rPr>
        <w:t>т 14 дополнен подпунктом "г"</w:t>
      </w:r>
    </w:p>
    <w:p w:rsidR="00000000" w:rsidRDefault="00462DA0">
      <w:r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</w:t>
      </w:r>
      <w:r>
        <w:t xml:space="preserve"> для установления опеки или попечительства либо устройства детей, оставшихся без попечения родителей, на воспитание в семью в иных установленных </w:t>
      </w:r>
      <w:hyperlink r:id="rId59" w:history="1">
        <w:r>
          <w:rPr>
            <w:rStyle w:val="a4"/>
          </w:rPr>
          <w:t>семейным законодательством</w:t>
        </w:r>
      </w:hyperlink>
      <w:r>
        <w:t xml:space="preserve"> формах, а также ок</w:t>
      </w:r>
      <w:r>
        <w:t>азать содействие в подготовке таких документов.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1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29 декабря 2018 г. - </w:t>
      </w:r>
      <w:hyperlink r:id="rId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декабря </w:t>
      </w:r>
      <w:r>
        <w:rPr>
          <w:shd w:val="clear" w:color="auto" w:fill="F0F0F0"/>
        </w:rPr>
        <w:lastRenderedPageBreak/>
        <w:t>2018 </w:t>
      </w:r>
      <w:r>
        <w:rPr>
          <w:shd w:val="clear" w:color="auto" w:fill="F0F0F0"/>
        </w:rPr>
        <w:t>г. N 1586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 xml:space="preserve">15. Подготовка граждан, выразивших желание стать опекунами, осуществляется в соответствии с </w:t>
      </w:r>
      <w:hyperlink r:id="rId62" w:history="1">
        <w:r>
          <w:rPr>
            <w:rStyle w:val="a4"/>
          </w:rPr>
          <w:t>требованиями</w:t>
        </w:r>
      </w:hyperlink>
      <w: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r:id="rId63" w:history="1">
        <w:r>
          <w:rPr>
            <w:rStyle w:val="a4"/>
          </w:rPr>
          <w:t>порядком</w:t>
        </w:r>
      </w:hyperlink>
      <w:r>
        <w:t xml:space="preserve"> организации и осуществления дея</w:t>
      </w:r>
      <w:r>
        <w:t>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 w:rsidR="00000000" w:rsidRDefault="00462DA0">
      <w:bookmarkStart w:id="51" w:name="sub_1016"/>
      <w:r>
        <w:t>16. Сведения об обращении в орган опеки и попечительства гра</w:t>
      </w:r>
      <w:r>
        <w:t>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</w:t>
      </w:r>
      <w:r>
        <w:t>але учета граждан, выразивших желание стать опекунами.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017"/>
      <w:bookmarkEnd w:id="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 изменен с 29 декабря 2018 г. - </w:t>
      </w:r>
      <w:hyperlink r:id="rId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де</w:t>
      </w:r>
      <w:r>
        <w:rPr>
          <w:shd w:val="clear" w:color="auto" w:fill="F0F0F0"/>
        </w:rPr>
        <w:t>кабря 2018 г. N 1586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 xml:space="preserve">17. Формы журнала учета граждан, выразивших желание стать опекунами, </w:t>
      </w:r>
      <w:hyperlink r:id="rId66" w:history="1">
        <w:r>
          <w:rPr>
            <w:rStyle w:val="a4"/>
          </w:rPr>
          <w:t>заявления</w:t>
        </w:r>
      </w:hyperlink>
      <w:r>
        <w:t xml:space="preserve"> гражданина, выразившего желание стать опекуном, </w:t>
      </w:r>
      <w:hyperlink r:id="rId67" w:history="1">
        <w:r>
          <w:rPr>
            <w:rStyle w:val="a4"/>
          </w:rPr>
          <w:t>свидетельства</w:t>
        </w:r>
      </w:hyperlink>
      <w:r>
        <w:t xml:space="preserve"> о прохождении подготовки лица, желающего принять на воспитание в свою семью ребенка, оставшегося без попечения родителей, в </w:t>
      </w:r>
      <w:r>
        <w:t xml:space="preserve">порядке, установленном </w:t>
      </w:r>
      <w:hyperlink r:id="rId68" w:history="1">
        <w:r>
          <w:rPr>
            <w:rStyle w:val="a4"/>
          </w:rPr>
          <w:t>пунктом 4 статьи 127</w:t>
        </w:r>
      </w:hyperlink>
      <w: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</w:t>
      </w:r>
      <w:r>
        <w:t xml:space="preserve">тей и которые не были отстранены от исполнения возложенных на них обязанностей) и </w:t>
      </w:r>
      <w:hyperlink r:id="rId69" w:history="1">
        <w:r>
          <w:rPr>
            <w:rStyle w:val="a4"/>
          </w:rPr>
          <w:t>акта</w:t>
        </w:r>
      </w:hyperlink>
      <w:r>
        <w:t xml:space="preserve"> обследования утверждаются Министерством просвещения Российской Федерации.</w:t>
      </w:r>
    </w:p>
    <w:p w:rsidR="00000000" w:rsidRDefault="00462DA0"/>
    <w:p w:rsidR="00000000" w:rsidRDefault="00462DA0">
      <w:pPr>
        <w:pStyle w:val="1"/>
      </w:pPr>
      <w:bookmarkStart w:id="53" w:name="sub_2000"/>
      <w:r>
        <w:t>Правила</w:t>
      </w:r>
      <w:r>
        <w:br/>
      </w:r>
      <w:r>
        <w:t>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</w:t>
      </w:r>
      <w:r>
        <w:t>ациями для детей-сирот и детей, оставшихся без попечения родителей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18 мая 2009 г. N 423)</w:t>
      </w:r>
    </w:p>
    <w:bookmarkEnd w:id="53"/>
    <w:p w:rsidR="00000000" w:rsidRDefault="00462DA0">
      <w:pPr>
        <w:pStyle w:val="ac"/>
      </w:pPr>
      <w:r>
        <w:t>С изменениями и дополнениями от:</w:t>
      </w:r>
    </w:p>
    <w:p w:rsidR="00000000" w:rsidRDefault="00462DA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 мая 2012 г., 10 февраля 2014 г., 19 декабря 2018 г.</w:t>
      </w:r>
    </w:p>
    <w:p w:rsidR="00000000" w:rsidRDefault="00462DA0"/>
    <w:p w:rsidR="00000000" w:rsidRDefault="00462DA0">
      <w:bookmarkStart w:id="54" w:name="sub_2001"/>
      <w:r>
        <w:t>1. 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</w:t>
      </w:r>
      <w:r>
        <w:t>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:rsidR="00000000" w:rsidRDefault="00462DA0">
      <w:bookmarkStart w:id="55" w:name="sub_2002"/>
      <w:bookmarkEnd w:id="54"/>
      <w:r>
        <w:t>2. В случае отсутствия или недостаточности у органов опеки и попечительства организационных, кадровых, т</w:t>
      </w:r>
      <w:r>
        <w:t>ехнических и иных возможностей организации могут осуществлять следующие полномочия органов опеки и попечительства:</w:t>
      </w:r>
    </w:p>
    <w:p w:rsidR="00000000" w:rsidRDefault="00462DA0">
      <w:bookmarkStart w:id="56" w:name="sub_2021"/>
      <w:bookmarkEnd w:id="55"/>
      <w:r>
        <w:t>а) выявление несовершеннолетних граждан, нуждающихся в установлении над ними опеки или попечительства, включая обследование у</w:t>
      </w:r>
      <w:r>
        <w:t>словий жизни таких несовершеннолетних граждан и их семей;</w:t>
      </w:r>
    </w:p>
    <w:p w:rsidR="00000000" w:rsidRDefault="00462DA0">
      <w:bookmarkStart w:id="57" w:name="sub_2022"/>
      <w:bookmarkEnd w:id="56"/>
      <w:r>
        <w:t xml:space="preserve">б) подбор и подготовка граждан, выразивших желание стать опекунами или попечителями </w:t>
      </w:r>
      <w:r>
        <w:lastRenderedPageBreak/>
        <w:t>несовершеннолетних граждан либо принять детей, оставшихся без попечения родителей, в семью на восп</w:t>
      </w:r>
      <w:r>
        <w:t xml:space="preserve">итание в иных установленных </w:t>
      </w:r>
      <w:hyperlink r:id="rId70" w:history="1">
        <w:r>
          <w:rPr>
            <w:rStyle w:val="a4"/>
          </w:rPr>
          <w:t>семейным законодательством</w:t>
        </w:r>
      </w:hyperlink>
      <w:r>
        <w:t xml:space="preserve"> Российской Федерации формах (далее - гражданин, выразивший желание стать опекуном).</w:t>
      </w:r>
    </w:p>
    <w:p w:rsidR="00000000" w:rsidRDefault="00462DA0">
      <w:bookmarkStart w:id="58" w:name="sub_2003"/>
      <w:bookmarkEnd w:id="57"/>
      <w:r>
        <w:t xml:space="preserve">3. Полномочия, предусмотренные </w:t>
      </w:r>
      <w:hyperlink w:anchor="sub_2002" w:history="1">
        <w:r>
          <w:rPr>
            <w:rStyle w:val="a4"/>
          </w:rPr>
          <w:t>пунктом 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2004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измен</w:t>
      </w:r>
      <w:r>
        <w:rPr>
          <w:shd w:val="clear" w:color="auto" w:fill="F0F0F0"/>
        </w:rPr>
        <w:t xml:space="preserve">ен с 29 декабря 2018 г. - </w:t>
      </w:r>
      <w:hyperlink r:id="rId7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декабря 2018 г. N 1586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 xml:space="preserve">4. Для </w:t>
      </w:r>
      <w:r>
        <w:t xml:space="preserve">осуществления полномочий, предусмотренных </w:t>
      </w:r>
      <w:hyperlink w:anchor="sub_2002" w:history="1">
        <w:r>
          <w:rPr>
            <w:rStyle w:val="a4"/>
          </w:rPr>
          <w:t>пунктом 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</w:t>
      </w:r>
      <w:r>
        <w:t>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</w:t>
      </w:r>
      <w:r>
        <w:t>е полномочия.</w:t>
      </w:r>
    </w:p>
    <w:p w:rsidR="00000000" w:rsidRDefault="00462DA0">
      <w:bookmarkStart w:id="60" w:name="sub_20042"/>
      <w: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</w:t>
      </w:r>
      <w:r>
        <w:t>венном реестре юридических лиц.</w:t>
      </w:r>
    </w:p>
    <w:bookmarkEnd w:id="60"/>
    <w:p w:rsidR="00000000" w:rsidRDefault="00462DA0">
      <w: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</w:t>
      </w:r>
      <w:r>
        <w:t>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000000" w:rsidRDefault="00462DA0">
      <w:hyperlink r:id="rId73" w:history="1">
        <w:r>
          <w:rPr>
            <w:rStyle w:val="a4"/>
          </w:rPr>
          <w:t>Поря</w:t>
        </w:r>
        <w:r>
          <w:rPr>
            <w:rStyle w:val="a4"/>
          </w:rPr>
          <w:t>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 w:rsidR="00000000" w:rsidRDefault="00462DA0">
      <w:r>
        <w:t>Орган опеки и попечительства в течение 30 дней со дня получения указанных документов рассматрива</w:t>
      </w:r>
      <w:r>
        <w:t xml:space="preserve">ет их и принимает решение передать организации осуществление полномочий, предусмотренных </w:t>
      </w:r>
      <w:hyperlink w:anchor="sub_2002" w:history="1">
        <w:r>
          <w:rPr>
            <w:rStyle w:val="a4"/>
          </w:rPr>
          <w:t>пунктом 2</w:t>
        </w:r>
      </w:hyperlink>
      <w:r>
        <w:t xml:space="preserve"> настоящих Правил, либо отказать в такой передаче с указанием причин отказа. Копия решения направляется организации в течение 7 </w:t>
      </w:r>
      <w:r>
        <w:t>дней со дня подписания.</w:t>
      </w:r>
    </w:p>
    <w:p w:rsidR="00000000" w:rsidRDefault="00462DA0">
      <w:bookmarkStart w:id="61" w:name="sub_2005"/>
      <w:r>
        <w:t xml:space="preserve">5. Орган опеки и попечительства вправе возложить на организацию осуществление как всех полномочий, предусмотренных </w:t>
      </w:r>
      <w:hyperlink w:anchor="sub_2002" w:history="1">
        <w:r>
          <w:rPr>
            <w:rStyle w:val="a4"/>
          </w:rPr>
          <w:t>пунктом 2</w:t>
        </w:r>
      </w:hyperlink>
      <w:r>
        <w:t xml:space="preserve"> настоящих Правил, так и одного из них.</w:t>
      </w:r>
    </w:p>
    <w:bookmarkEnd w:id="61"/>
    <w:p w:rsidR="00000000" w:rsidRDefault="00462DA0">
      <w:r>
        <w:t>Порядок контроля за деятел</w:t>
      </w:r>
      <w:r>
        <w:t xml:space="preserve">ьностью организации по осуществлению полномочий, предусмотренных </w:t>
      </w:r>
      <w:hyperlink w:anchor="sub_2002" w:history="1">
        <w:r>
          <w:rPr>
            <w:rStyle w:val="a4"/>
          </w:rPr>
          <w:t>пунктом 2</w:t>
        </w:r>
      </w:hyperlink>
      <w:r>
        <w:t xml:space="preserve"> настоящих Правил, устанавливается органом опеки и попечительства.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2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29 декабря 2018 г. - </w:t>
      </w:r>
      <w:hyperlink r:id="rId7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декабря 2018 г. N 1586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6. </w:t>
      </w:r>
      <w:hyperlink r:id="rId76" w:history="1">
        <w:r>
          <w:rPr>
            <w:rStyle w:val="a4"/>
          </w:rPr>
          <w:t>Порядок</w:t>
        </w:r>
      </w:hyperlink>
      <w:r>
        <w:t xml:space="preserve"> проведения обследования условий жизни несовершеннолетних граждан и их семей и </w:t>
      </w:r>
      <w:hyperlink r:id="rId77" w:history="1">
        <w:r>
          <w:rPr>
            <w:rStyle w:val="a4"/>
          </w:rPr>
          <w:t>форма</w:t>
        </w:r>
      </w:hyperlink>
      <w:r>
        <w:t xml:space="preserve"> акта обследования условий жизни несовершеннолетних граждан и их сем</w:t>
      </w:r>
      <w:r>
        <w:t>ей устанавливаются Министерством просвещения Российской Федерации.</w:t>
      </w:r>
    </w:p>
    <w:p w:rsidR="00000000" w:rsidRDefault="00462DA0">
      <w:r>
        <w:t xml:space="preserve"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</w:t>
      </w:r>
      <w:r>
        <w:t>течение 1 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000000" w:rsidRDefault="00462DA0">
      <w:bookmarkStart w:id="63" w:name="sub_200603"/>
      <w:r>
        <w:t>Орган опеки и попечительства, получивший указанную информацию, вносит в ус</w:t>
      </w:r>
      <w:r>
        <w:t xml:space="preserve">тановленном порядке сведения о несовершеннолетнем гражданине в журнал первичного учета </w:t>
      </w:r>
      <w:r>
        <w:lastRenderedPageBreak/>
        <w:t>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</w:t>
      </w:r>
      <w:r>
        <w:t>ительство либо в организацию для детей-сирот и детей, оставшихся без попечения родителей.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2007"/>
      <w:bookmarkEnd w:id="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</w:t>
      </w:r>
      <w:r>
        <w:rPr>
          <w:shd w:val="clear" w:color="auto" w:fill="F0F0F0"/>
        </w:rPr>
        <w:t xml:space="preserve"> 2014 г. N 93 пункт 7 изложен в новой редакции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>7. Подбор и подготовка граждан, выразивших желание стать опеку</w:t>
      </w:r>
      <w:r>
        <w:t xml:space="preserve">нами или усыновить ребенка, осуществляются организациями в соответствии с </w:t>
      </w:r>
      <w:hyperlink w:anchor="sub_1000" w:history="1">
        <w:r>
          <w:rPr>
            <w:rStyle w:val="a4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</w:t>
      </w:r>
      <w:r>
        <w:t xml:space="preserve"> без попечения родителей, в семью на воспитание в иных установленных </w:t>
      </w:r>
      <w:hyperlink r:id="rId80" w:history="1">
        <w:r>
          <w:rPr>
            <w:rStyle w:val="a4"/>
          </w:rPr>
          <w:t>семейным законодательством</w:t>
        </w:r>
      </w:hyperlink>
      <w:r>
        <w:t xml:space="preserve"> Российской Федерации формах, утвержденными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18 мая 2009 г. N 423.</w:t>
      </w:r>
    </w:p>
    <w:p w:rsidR="00000000" w:rsidRDefault="00462DA0">
      <w:r>
        <w:t>Заявление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</w:t>
      </w:r>
      <w:r>
        <w:t xml:space="preserve">ты, предусмотренные </w:t>
      </w:r>
      <w:hyperlink w:anchor="sub_1004" w:history="1">
        <w:r>
          <w:rPr>
            <w:rStyle w:val="a4"/>
          </w:rPr>
          <w:t>пунктом 4</w:t>
        </w:r>
      </w:hyperlink>
      <w:r>
        <w:t xml:space="preserve"> указанных Правил или </w:t>
      </w:r>
      <w:hyperlink r:id="rId81" w:history="1">
        <w:r>
          <w:rPr>
            <w:rStyle w:val="a4"/>
          </w:rPr>
          <w:t>пунктом 6</w:t>
        </w:r>
      </w:hyperlink>
      <w:r>
        <w:t xml:space="preserve"> Правил передачи детей на усыновление (удочерение) и осуществления контроля за условиями их жизни и вос</w:t>
      </w:r>
      <w:r>
        <w:t xml:space="preserve">питания в семьях усыновителей на территории Российской Федерации, утвержденных </w:t>
      </w:r>
      <w:hyperlink r:id="rId8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 марта 2000 г. N 275 "Об утверждении Правил передачи детей</w:t>
      </w:r>
      <w:r>
        <w:t xml:space="preserve">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</w:t>
      </w:r>
      <w:r>
        <w:t xml:space="preserve">ской Федерации и усыновленных иностранными гражданами или лицами без гражданства", а также акт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</w:t>
      </w:r>
      <w:r>
        <w:t>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</w:t>
      </w:r>
      <w:r>
        <w:t>азанных документов в организацию гражданином.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2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 2014 г. N 93 в пункт 8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>8. Подготовка граждан, выразивших желание стать опекунами, осуществляется организациями на безвозмездной для граждан основе.</w:t>
      </w:r>
    </w:p>
    <w:p w:rsidR="00000000" w:rsidRDefault="00462DA0"/>
    <w:p w:rsidR="00000000" w:rsidRDefault="00462DA0">
      <w:pPr>
        <w:pStyle w:val="1"/>
      </w:pPr>
      <w:bookmarkStart w:id="66" w:name="sub_3000"/>
      <w:r>
        <w:t>Правила</w:t>
      </w:r>
      <w:r>
        <w:br/>
        <w:t>заключения договора</w:t>
      </w:r>
      <w:r>
        <w:t xml:space="preserve"> об осуществлении опеки или попечительства в отношении несовершеннолетнего подопечного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18 мая 2009 г. N 423)</w:t>
      </w:r>
    </w:p>
    <w:bookmarkEnd w:id="66"/>
    <w:p w:rsidR="00000000" w:rsidRDefault="00462DA0"/>
    <w:p w:rsidR="00000000" w:rsidRDefault="00462DA0">
      <w:bookmarkStart w:id="67" w:name="sub_3001"/>
      <w:r>
        <w:t>1. </w:t>
      </w:r>
      <w:r>
        <w:t>Настоящие Правила устанавливают порядок и срок заключения органом опеки и попечительства с опекуном или попечителем (далее - опекун) договора об осуществлении опеки или попечительства в отношении несовершеннолетнего подопечного на возмездных условиях, в то</w:t>
      </w:r>
      <w:r>
        <w:t>м числе договора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 w:rsidR="00000000" w:rsidRDefault="00462DA0">
      <w:bookmarkStart w:id="68" w:name="sub_3002"/>
      <w:bookmarkEnd w:id="67"/>
      <w:r>
        <w:t>2. Договор может заключаться как в отноше</w:t>
      </w:r>
      <w:r>
        <w:t>нии одного несовершеннолетнего подопечного (далее - подопечный), так и в отношении нескольких подопечных.</w:t>
      </w:r>
    </w:p>
    <w:bookmarkEnd w:id="68"/>
    <w:p w:rsidR="00000000" w:rsidRDefault="00462DA0">
      <w:r>
        <w:lastRenderedPageBreak/>
        <w:t>Не допускается заключение договора через представителя опекуна.</w:t>
      </w:r>
    </w:p>
    <w:p w:rsidR="00000000" w:rsidRDefault="00462DA0">
      <w:bookmarkStart w:id="69" w:name="sub_3003"/>
      <w:r>
        <w:t>3. Договор заключается по месту жительства подопечного и опекуна в теч</w:t>
      </w:r>
      <w:r>
        <w:t>ение 10 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bookmarkEnd w:id="69"/>
    <w:p w:rsidR="00000000" w:rsidRDefault="00462DA0">
      <w:r>
        <w:t>В случае если при заключении договора между сторонами возникли разногласия, орган опеки и попечительства, п</w:t>
      </w:r>
      <w:r>
        <w:t>олучивший от опекуна письменное предложение о согласовании спорных условий, в течение 6 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:rsidR="00000000" w:rsidRDefault="00462DA0">
      <w:r>
        <w:t>В случае измене</w:t>
      </w:r>
      <w:r>
        <w:t>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000000" w:rsidRDefault="00462DA0">
      <w:bookmarkStart w:id="70" w:name="sub_3004"/>
      <w:r>
        <w:t>4. Предельный размер вознаграждения, выплачиваемый опекуну по договору за счет доходов от имущества не</w:t>
      </w:r>
      <w:r>
        <w:t xml:space="preserve">совершеннолетнего гражданина, не может превышать 5 процентов дохода от имущества несовершеннолетнего гражданина за отчетный период, определяемого по </w:t>
      </w:r>
      <w:hyperlink w:anchor="sub_7000" w:history="1">
        <w:r>
          <w:rPr>
            <w:rStyle w:val="a4"/>
          </w:rPr>
          <w:t>отчету</w:t>
        </w:r>
      </w:hyperlink>
      <w:r>
        <w:t xml:space="preserve"> опекуна о хранении, об использовании имущества несовершеннолетнего подопеч</w:t>
      </w:r>
      <w:r>
        <w:t>ного и об управлении таким имуществом.</w:t>
      </w:r>
    </w:p>
    <w:bookmarkEnd w:id="70"/>
    <w:p w:rsidR="00000000" w:rsidRDefault="00462DA0"/>
    <w:p w:rsidR="00000000" w:rsidRDefault="00462DA0">
      <w:pPr>
        <w:pStyle w:val="1"/>
      </w:pPr>
      <w:bookmarkStart w:id="71" w:name="sub_4000"/>
      <w:r>
        <w:t>Правила</w:t>
      </w:r>
      <w:r>
        <w:br/>
        <w:t>создания приемной семьи и осуществления контроля за условиями жизни и воспитания ребенка (детей) в приемной семье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18 мая 2009 г.</w:t>
      </w:r>
      <w:r>
        <w:t xml:space="preserve"> N 423)</w:t>
      </w:r>
    </w:p>
    <w:bookmarkEnd w:id="71"/>
    <w:p w:rsidR="00000000" w:rsidRDefault="00462DA0"/>
    <w:p w:rsidR="00000000" w:rsidRDefault="00462DA0">
      <w:bookmarkStart w:id="72" w:name="sub_4001"/>
      <w:r>
        <w:t>1. 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:rsidR="00000000" w:rsidRDefault="00462DA0">
      <w:bookmarkStart w:id="73" w:name="sub_4002"/>
      <w:bookmarkEnd w:id="72"/>
      <w:r>
        <w:t>2. Приемной семьей признается опека или попечительство на</w:t>
      </w:r>
      <w:r>
        <w:t>д ребенком (детьми) на основании договора о приемной семье, заключенного органом опеки и попечительства и приемными родителями (приемным родителем), на срок, указанный в договоре.</w:t>
      </w:r>
    </w:p>
    <w:bookmarkEnd w:id="73"/>
    <w:p w:rsidR="00000000" w:rsidRDefault="00462DA0">
      <w:r>
        <w:t xml:space="preserve">Договор о приемной семье заключается в соответствии с </w:t>
      </w:r>
      <w:hyperlink w:anchor="sub_3000" w:history="1">
        <w:r>
          <w:rPr>
            <w:rStyle w:val="a4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мая 2009 г. N 423, и с учетом поло</w:t>
      </w:r>
      <w:r>
        <w:t xml:space="preserve">жений </w:t>
      </w:r>
      <w:hyperlink r:id="rId85" w:history="1">
        <w:r>
          <w:rPr>
            <w:rStyle w:val="a4"/>
          </w:rPr>
          <w:t>статьи 153.1</w:t>
        </w:r>
      </w:hyperlink>
      <w:r>
        <w:t xml:space="preserve"> Семейного кодекса Российской Федерации.</w:t>
      </w:r>
    </w:p>
    <w:p w:rsidR="00000000" w:rsidRDefault="00462DA0">
      <w:bookmarkStart w:id="74" w:name="sub_4003"/>
      <w:r>
        <w:t>3. На воспитание в приемную семью передается ребенок, оставшийся без попечения родителей.</w:t>
      </w:r>
    </w:p>
    <w:p w:rsidR="00000000" w:rsidRDefault="00462DA0">
      <w:bookmarkStart w:id="75" w:name="sub_40031"/>
      <w:bookmarkEnd w:id="74"/>
      <w:r>
        <w:t>Количество дете</w:t>
      </w:r>
      <w:r>
        <w:t>й в приемной семье, включая родных и усыновленных детей, не превышает, как правило, 8 человек.</w:t>
      </w:r>
    </w:p>
    <w:p w:rsidR="00000000" w:rsidRDefault="00462DA0">
      <w:bookmarkStart w:id="76" w:name="sub_4004"/>
      <w:bookmarkEnd w:id="75"/>
      <w:r>
        <w:t>4. Приемные родители (приемный родитель) являются законными представителями принятого на воспитание ребенка и вправе выступать в защиту его прав</w:t>
      </w:r>
      <w:r>
        <w:t xml:space="preserve"> и законных интересов в любых отношениях без специального полномочия.</w:t>
      </w:r>
    </w:p>
    <w:p w:rsidR="00000000" w:rsidRDefault="00462DA0">
      <w:bookmarkStart w:id="77" w:name="sub_4005"/>
      <w:bookmarkEnd w:id="76"/>
      <w:r>
        <w:t>5. 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</w:t>
      </w:r>
      <w:r>
        <w:t>ства, состояние здоровья, способность к исполнению обязанностей по воспитанию ребенка, взаимоотношения с другими членами семьи, проживающими совместно с ними.</w:t>
      </w:r>
    </w:p>
    <w:p w:rsidR="00000000" w:rsidRDefault="00462DA0">
      <w:bookmarkStart w:id="78" w:name="sub_4006"/>
      <w:bookmarkEnd w:id="77"/>
      <w:r>
        <w:t>6. При принятии на воспитание ребенка с ограниченными возможностями здоровья в ак</w:t>
      </w:r>
      <w:r>
        <w:t>те органа опеки и попечительства о назначении опекуна или попечителя указывается о наличии у них необходимых для этого условий.</w:t>
      </w:r>
    </w:p>
    <w:p w:rsidR="00000000" w:rsidRDefault="00462DA0">
      <w:bookmarkStart w:id="79" w:name="sub_4007"/>
      <w:bookmarkEnd w:id="78"/>
      <w:r>
        <w:t>7. Орган опеки и попечительства предоставляет гражданам, выразившим желание взять ребенка на воспитание в приемн</w:t>
      </w:r>
      <w:r>
        <w:t>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000000" w:rsidRDefault="00462DA0">
      <w:bookmarkStart w:id="80" w:name="sub_4008"/>
      <w:bookmarkEnd w:id="79"/>
      <w:r>
        <w:t>8. </w:t>
      </w:r>
      <w:r>
        <w:t xml:space="preserve">Организация для детей-сирот и детей, оставшихся без попечения родителей, под надзор </w:t>
      </w:r>
      <w:r>
        <w:lastRenderedPageBreak/>
        <w:t>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</w:t>
      </w:r>
      <w:r>
        <w:t>ии его здоровья.</w:t>
      </w:r>
    </w:p>
    <w:bookmarkEnd w:id="80"/>
    <w:p w:rsidR="00000000" w:rsidRDefault="00462DA0">
      <w: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000000" w:rsidRDefault="00462DA0">
      <w:bookmarkStart w:id="81" w:name="sub_4009"/>
      <w:r>
        <w:t>9. При передаче ребенка на воспитание в приемную семью орган опеки и попечительства руководствуется инте</w:t>
      </w:r>
      <w:r>
        <w:t>ресами ребенка.</w:t>
      </w:r>
    </w:p>
    <w:bookmarkEnd w:id="81"/>
    <w:p w:rsidR="00000000" w:rsidRDefault="00462DA0">
      <w:r>
        <w:t>Передача ребенка в приемную семью осуществляется с учетом его мнения.</w:t>
      </w:r>
    </w:p>
    <w:p w:rsidR="00000000" w:rsidRDefault="00462DA0">
      <w:r>
        <w:t>Передача в приемную семью ребенка, достигшего 10 лет, осуществляется только с его согласия.</w:t>
      </w:r>
    </w:p>
    <w:p w:rsidR="00000000" w:rsidRDefault="00462DA0">
      <w:bookmarkStart w:id="82" w:name="sub_40094"/>
      <w:r>
        <w:t>Дети, являющиеся родственниками, передаются в одну приемную с</w:t>
      </w:r>
      <w:r>
        <w:t>емью, за исключением случаев, когда они не могут воспитываться вместе.</w:t>
      </w:r>
    </w:p>
    <w:p w:rsidR="00000000" w:rsidRDefault="00462DA0">
      <w:bookmarkStart w:id="83" w:name="sub_4010"/>
      <w:bookmarkEnd w:id="82"/>
      <w:r>
        <w:t>10. 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</w:t>
      </w:r>
      <w:r>
        <w:t>еки и 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000000" w:rsidRDefault="00462DA0">
      <w:bookmarkStart w:id="84" w:name="sub_4011"/>
      <w:bookmarkEnd w:id="83"/>
      <w:r>
        <w:t>11. Контроль за условиями жизни и воспитания ребенка (детей) в приемной семье о</w:t>
      </w:r>
      <w:r>
        <w:t xml:space="preserve">существляется в соответствии с </w:t>
      </w:r>
      <w:hyperlink w:anchor="sub_5000" w:history="1">
        <w:r>
          <w:rPr>
            <w:rStyle w:val="a4"/>
          </w:rPr>
          <w:t>Правилами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соблюдения опекунами или попечителями прав и законных интересов несовершеннолетних подопе</w:t>
      </w:r>
      <w:r>
        <w:t xml:space="preserve">чных, обеспечения сохранности их имущества, а также выполнения опекунами или попечителями требований к осуществлению своих прав и исполнению своих обязанностей, утвержденными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ма</w:t>
      </w:r>
      <w:r>
        <w:t>я 2009 г. N 423.</w:t>
      </w:r>
    </w:p>
    <w:bookmarkEnd w:id="84"/>
    <w:p w:rsidR="00000000" w:rsidRDefault="00462DA0"/>
    <w:p w:rsidR="00000000" w:rsidRDefault="00462DA0">
      <w:pPr>
        <w:pStyle w:val="1"/>
      </w:pPr>
      <w:bookmarkStart w:id="85" w:name="sub_5000"/>
      <w:r>
        <w:t>Правила</w:t>
      </w:r>
      <w:r>
        <w:br/>
        <w:t>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</w:t>
      </w:r>
      <w:r>
        <w:t>ости их имущества, а также выполнения опекунами или попечителями требований к осуществлению своих прав и исполнению своих обязанностей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18 мая 2009 г. N 423)</w:t>
      </w:r>
    </w:p>
    <w:bookmarkEnd w:id="85"/>
    <w:p w:rsidR="00000000" w:rsidRDefault="00462DA0">
      <w:pPr>
        <w:pStyle w:val="ac"/>
      </w:pPr>
      <w:r>
        <w:t>С изменениями и дополнениям</w:t>
      </w:r>
      <w:r>
        <w:t>и от:</w:t>
      </w:r>
    </w:p>
    <w:p w:rsidR="00000000" w:rsidRDefault="00462DA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февраля 2014 г., 19 декабря 2018 г.</w:t>
      </w:r>
    </w:p>
    <w:p w:rsidR="00000000" w:rsidRDefault="00462DA0"/>
    <w:p w:rsidR="00000000" w:rsidRDefault="00462DA0">
      <w:bookmarkStart w:id="86" w:name="sub_5001"/>
      <w:r>
        <w:t>1. Настоящие Правила устанавливают порядок осуществления органами опеки и попечительства проверки условий жизни несовершеннолетних подопечных (далее - подопечные), соблюдения опекунами или попечителями</w:t>
      </w:r>
      <w:r>
        <w:t xml:space="preserve"> (далее - 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000000" w:rsidRDefault="00462DA0">
      <w:bookmarkStart w:id="87" w:name="sub_5002"/>
      <w:bookmarkEnd w:id="86"/>
      <w:r>
        <w:t>2. В целях осуществления надзора за деятельно</w:t>
      </w:r>
      <w:r>
        <w:t>стью опекунов орган опеки и попечительства по месту жительства подопечного проводит плановые и 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</w:t>
      </w:r>
      <w:r>
        <w:t>я опекунами требований к осуществлению своих прав и исполнению своих обязанностей (далее - проверки).</w:t>
      </w:r>
    </w:p>
    <w:p w:rsidR="00000000" w:rsidRDefault="00462DA0">
      <w:bookmarkStart w:id="88" w:name="sub_5003"/>
      <w:bookmarkEnd w:id="87"/>
      <w:r>
        <w:t xml:space="preserve">3. Плановые проверки проводятся уполномоченным специалистом органа опеки и попечительства на основании акта органа опеки и попечительства </w:t>
      </w:r>
      <w:r>
        <w:t>о проведении плановой проверки.</w:t>
      </w:r>
    </w:p>
    <w:p w:rsidR="00000000" w:rsidRDefault="00462DA0">
      <w:bookmarkStart w:id="89" w:name="sub_5004"/>
      <w:bookmarkEnd w:id="88"/>
      <w:r>
        <w:t>4. При помещении подопечного под опеку или попечительство плановая проверка проводится в виде посещения подопечного:</w:t>
      </w:r>
    </w:p>
    <w:p w:rsidR="00000000" w:rsidRDefault="00462DA0">
      <w:bookmarkStart w:id="90" w:name="sub_5041"/>
      <w:bookmarkEnd w:id="89"/>
      <w:r>
        <w:lastRenderedPageBreak/>
        <w:t>а) 1 раз в течение первого месяца после принятия органом опеки и попечитель</w:t>
      </w:r>
      <w:r>
        <w:t>ства решения о назначении опекуна;</w:t>
      </w:r>
    </w:p>
    <w:p w:rsidR="00000000" w:rsidRDefault="00462DA0">
      <w:bookmarkStart w:id="91" w:name="sub_5042"/>
      <w:bookmarkEnd w:id="90"/>
      <w:r>
        <w:t>б) 1 раз в 3 месяца в течение первого года после принятия органом опеки и попечительства решения о назначении опекуна;</w:t>
      </w:r>
    </w:p>
    <w:p w:rsidR="00000000" w:rsidRDefault="00462DA0">
      <w:bookmarkStart w:id="92" w:name="sub_5043"/>
      <w:bookmarkEnd w:id="91"/>
      <w:r>
        <w:t>в) 1 раз в 6 месяцев в течение второго года и последующих лет после пр</w:t>
      </w:r>
      <w:r>
        <w:t>инятия органом опеки и попечительства решения о назначении опекуна.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50041"/>
      <w:bookmarkEnd w:id="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 2014 г. N 93 Правил д</w:t>
      </w:r>
      <w:r>
        <w:rPr>
          <w:shd w:val="clear" w:color="auto" w:fill="F0F0F0"/>
        </w:rPr>
        <w:t>ополнены пунктом 4.1</w:t>
      </w:r>
    </w:p>
    <w:p w:rsidR="00000000" w:rsidRDefault="00462DA0">
      <w:r>
        <w:t>4.1.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</w:t>
      </w:r>
      <w:r>
        <w:t>мью плановая проверка проводится в виде посещения ребенка в организации для детей-сирот:</w:t>
      </w:r>
    </w:p>
    <w:p w:rsidR="00000000" w:rsidRDefault="00462DA0">
      <w:bookmarkStart w:id="94" w:name="sub_500411"/>
      <w: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000000" w:rsidRDefault="00462DA0">
      <w:bookmarkStart w:id="95" w:name="sub_500412"/>
      <w:bookmarkEnd w:id="94"/>
      <w: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000000" w:rsidRDefault="00462DA0">
      <w:bookmarkStart w:id="96" w:name="sub_5005"/>
      <w:bookmarkEnd w:id="95"/>
      <w:r>
        <w:t>5. При проведении плановых и внеплановых провер</w:t>
      </w:r>
      <w:r>
        <w:t xml:space="preserve">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</w:t>
      </w:r>
      <w:r>
        <w:t>подопечного.</w:t>
      </w:r>
    </w:p>
    <w:p w:rsidR="00000000" w:rsidRDefault="00462DA0">
      <w:bookmarkStart w:id="97" w:name="sub_5006"/>
      <w:bookmarkEnd w:id="96"/>
      <w:r>
        <w:t>6. 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</w:t>
      </w:r>
      <w:r>
        <w:t xml:space="preserve"> орган опеки и попечительства вправе провести внеплановую проверку.</w:t>
      </w:r>
    </w:p>
    <w:bookmarkEnd w:id="97"/>
    <w:p w:rsidR="00000000" w:rsidRDefault="00462DA0">
      <w: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" w:name="sub_5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 2014 г. N 93 в пункт 7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>7. 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 дней со дня его получения провести вне</w:t>
      </w:r>
      <w:r>
        <w:t>плановую проверку.</w:t>
      </w:r>
    </w:p>
    <w:p w:rsidR="00000000" w:rsidRDefault="00462DA0">
      <w:bookmarkStart w:id="99" w:name="sub_50072"/>
      <w:r>
        <w:t xml:space="preserve">В случае раздельного проживания попечителей и их несовершеннолетних подопечных в соответствии со </w:t>
      </w:r>
      <w:hyperlink r:id="rId89" w:history="1">
        <w:r>
          <w:rPr>
            <w:rStyle w:val="a4"/>
          </w:rPr>
          <w:t>статьей 36</w:t>
        </w:r>
      </w:hyperlink>
      <w:r>
        <w:t xml:space="preserve"> Гражданского кодекса Российской Федерации проверка пров</w:t>
      </w:r>
      <w:r>
        <w:t>одится по месту жительства подопечного.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" w:name="sub_5008"/>
      <w:bookmarkEnd w:id="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29 декабря 2018 г. - </w:t>
      </w:r>
      <w:hyperlink r:id="rId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декабря 2018 г. N</w:t>
      </w:r>
      <w:r>
        <w:rPr>
          <w:shd w:val="clear" w:color="auto" w:fill="F0F0F0"/>
        </w:rPr>
        <w:t xml:space="preserve"> 1586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8. 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</w:t>
      </w:r>
      <w:r>
        <w:t xml:space="preserve">ости его имущества, а также выполнения опекуном требований к осуществлению своих прав и исполнению своих обязанностей (далее - акт проверки условий жизни подопечного) по </w:t>
      </w:r>
      <w:hyperlink r:id="rId92" w:history="1">
        <w:r>
          <w:rPr>
            <w:rStyle w:val="a4"/>
          </w:rPr>
          <w:t>форме</w:t>
        </w:r>
      </w:hyperlink>
      <w:r>
        <w:t>, устанавливае</w:t>
      </w:r>
      <w:r>
        <w:t>мой Министерством просвещения Российской Федерации.</w:t>
      </w:r>
    </w:p>
    <w:p w:rsidR="00000000" w:rsidRDefault="00462DA0">
      <w:bookmarkStart w:id="101" w:name="sub_5009"/>
      <w:r>
        <w:t>9. В акте проверки условий жизни подопечного указываются:</w:t>
      </w:r>
    </w:p>
    <w:p w:rsidR="00000000" w:rsidRDefault="00462DA0">
      <w:bookmarkStart w:id="102" w:name="sub_5091"/>
      <w:bookmarkEnd w:id="101"/>
      <w:r>
        <w:t>а) оценка соблюдения прав и законных интересов подопечного, обеспечения сохранности его имущества;</w:t>
      </w:r>
    </w:p>
    <w:p w:rsidR="00000000" w:rsidRDefault="00462DA0">
      <w:bookmarkStart w:id="103" w:name="sub_5092"/>
      <w:bookmarkEnd w:id="102"/>
      <w:r>
        <w:t>б) оцен</w:t>
      </w:r>
      <w:r>
        <w:t xml:space="preserve">ка соответствия содержания, воспитания и образования подопечного требованиям, </w:t>
      </w:r>
      <w:r>
        <w:lastRenderedPageBreak/>
        <w:t>установленным законодательством Российской Федерации.</w:t>
      </w:r>
    </w:p>
    <w:p w:rsidR="00000000" w:rsidRDefault="00462DA0">
      <w:bookmarkStart w:id="104" w:name="sub_5010"/>
      <w:bookmarkEnd w:id="103"/>
      <w:r>
        <w:t xml:space="preserve">10. При выявлении фактов неисполнения, ненадлежащего исполнения опекуном обязанностей, предусмотренных </w:t>
      </w:r>
      <w:hyperlink r:id="rId9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000000" w:rsidRDefault="00462DA0">
      <w:bookmarkStart w:id="105" w:name="sub_50101"/>
      <w:bookmarkEnd w:id="104"/>
      <w:r>
        <w:t>а) </w:t>
      </w:r>
      <w:r>
        <w:t>перечень выявленных нарушений и сроки их устранения;</w:t>
      </w:r>
    </w:p>
    <w:p w:rsidR="00000000" w:rsidRDefault="00462DA0">
      <w:bookmarkStart w:id="106" w:name="sub_50102"/>
      <w:bookmarkEnd w:id="105"/>
      <w:r>
        <w:t>б) 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000000" w:rsidRDefault="00462DA0">
      <w:bookmarkStart w:id="107" w:name="sub_50103"/>
      <w:bookmarkEnd w:id="106"/>
      <w:r>
        <w:t>в) предложения о привлечении опек</w:t>
      </w:r>
      <w:r>
        <w:t>уна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" w:name="sub_5011"/>
      <w:bookmarkEnd w:id="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 2014 г. N 93 в пункт 11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>11. </w:t>
      </w:r>
      <w:hyperlink r:id="rId96" w:history="1">
        <w:r>
          <w:rPr>
            <w:rStyle w:val="a4"/>
          </w:rPr>
          <w:t>Акт</w:t>
        </w:r>
      </w:hyperlink>
      <w:r>
        <w:t xml:space="preserve"> проверки условий жизни подопечного оформляется в течение 10 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</w:t>
      </w:r>
      <w:r>
        <w:t>и попечительства.</w:t>
      </w:r>
    </w:p>
    <w:p w:rsidR="00000000" w:rsidRDefault="00462DA0">
      <w:bookmarkStart w:id="109" w:name="sub_50112"/>
      <w:r>
        <w:t>Акт проверки условий жизни подопечного оформляется в 2 экземплярах, один из которых направляется опекуну или в организацию для детей-сирот в течение 3 дней со дня утверждения акта, второй хранится в органе опеки и попечительства.</w:t>
      </w:r>
    </w:p>
    <w:bookmarkEnd w:id="109"/>
    <w:p w:rsidR="00000000" w:rsidRDefault="00462DA0">
      <w:r>
        <w:t>Акт проверки условий жизни подопечного может быть оспорен опекуном в судебном порядке.</w:t>
      </w:r>
    </w:p>
    <w:p w:rsidR="00000000" w:rsidRDefault="00462DA0">
      <w:bookmarkStart w:id="110" w:name="sub_5012"/>
      <w:r>
        <w:t>12. Акт проверки условий жизни подопечного является документом строгой отчетности и хранится в личном деле подопечного.</w:t>
      </w:r>
    </w:p>
    <w:p w:rsidR="00000000" w:rsidRDefault="00462DA0">
      <w:bookmarkStart w:id="111" w:name="sub_5013"/>
      <w:bookmarkEnd w:id="110"/>
      <w:r>
        <w:t>13. В случае ес</w:t>
      </w:r>
      <w:r>
        <w:t>ли действия опекуна осуществляются с нарушением законодательства Российской Федерации и 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</w:t>
      </w:r>
      <w:r>
        <w:t>анить без прекращения опеки или попечительства, орган опеки и попечительства в течение 3 дней со дня проведения проверки:</w:t>
      </w:r>
    </w:p>
    <w:p w:rsidR="00000000" w:rsidRDefault="00462DA0">
      <w:bookmarkStart w:id="112" w:name="sub_50131"/>
      <w:bookmarkEnd w:id="111"/>
      <w:r>
        <w:t>а) принимает акт об освобождении опекуна от исполнения возложенных на него обязанностей либо об отстранении его от их</w:t>
      </w:r>
      <w:r>
        <w:t xml:space="preserve"> исполнения, который направляется опекуну;</w:t>
      </w:r>
    </w:p>
    <w:p w:rsidR="00000000" w:rsidRDefault="00462DA0">
      <w:bookmarkStart w:id="113" w:name="sub_50132"/>
      <w:bookmarkEnd w:id="112"/>
      <w:r>
        <w:t>б) осуществляет меры по временному устройству подопечного (при необходимости);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" w:name="sub_50133"/>
      <w:bookmarkEnd w:id="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 2014 г. N 93 в подпункт "в"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462DA0">
      <w:r>
        <w:t>в) </w:t>
      </w:r>
      <w:r>
        <w:t>принимает решение об устройстве подопечного в другую семью или в организацию для детей-сирот.</w:t>
      </w:r>
    </w:p>
    <w:p w:rsidR="00000000" w:rsidRDefault="00462DA0">
      <w:bookmarkStart w:id="115" w:name="sub_5014"/>
      <w:r>
        <w:t>14. В случае возникновения непосредственной угрозы жизни или здоровью подопечного орган опеки и попечительства вправе немедленно забрать его у опекуна в п</w:t>
      </w:r>
      <w:r>
        <w:t xml:space="preserve">орядке, установленном </w:t>
      </w:r>
      <w:hyperlink r:id="rId99" w:history="1">
        <w:r>
          <w:rPr>
            <w:rStyle w:val="a4"/>
          </w:rPr>
          <w:t>семейным законодательством</w:t>
        </w:r>
      </w:hyperlink>
      <w:r>
        <w:t xml:space="preserve"> Российской Федерации.</w:t>
      </w:r>
    </w:p>
    <w:bookmarkEnd w:id="115"/>
    <w:p w:rsidR="00000000" w:rsidRDefault="00462DA0"/>
    <w:p w:rsidR="00000000" w:rsidRDefault="00462DA0">
      <w:pPr>
        <w:pStyle w:val="1"/>
      </w:pPr>
      <w:bookmarkStart w:id="116" w:name="sub_6000"/>
      <w:r>
        <w:t>Правила ведения личных дел несовершеннолетних подопечных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</w:t>
      </w:r>
      <w:r>
        <w:t>авительства РФ от 18 мая 2009 г. N 423)</w:t>
      </w:r>
    </w:p>
    <w:bookmarkEnd w:id="116"/>
    <w:p w:rsidR="00000000" w:rsidRDefault="00462DA0">
      <w:pPr>
        <w:pStyle w:val="ac"/>
      </w:pPr>
      <w:r>
        <w:t>С изменениями и дополнениями от:</w:t>
      </w:r>
    </w:p>
    <w:p w:rsidR="00000000" w:rsidRDefault="00462DA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июля 2010 г., 14 февраля 2013 г., 10 февраля 2014 г., 15 ноября 2019 г., 10 февраля 2020 г.</w:t>
      </w:r>
    </w:p>
    <w:p w:rsidR="00000000" w:rsidRDefault="00462DA0"/>
    <w:p w:rsidR="00000000" w:rsidRDefault="00462DA0">
      <w:bookmarkStart w:id="117" w:name="sub_6001"/>
      <w:r>
        <w:t>1. Настоящие Правила устанавливают порядок ведения личных дел несоверш</w:t>
      </w:r>
      <w:r>
        <w:t xml:space="preserve">еннолетних </w:t>
      </w:r>
      <w:r>
        <w:lastRenderedPageBreak/>
        <w:t>подопечных (далее - подопечные).</w:t>
      </w:r>
    </w:p>
    <w:p w:rsidR="00000000" w:rsidRDefault="00462DA0">
      <w:bookmarkStart w:id="118" w:name="sub_6002"/>
      <w:bookmarkEnd w:id="117"/>
      <w:r>
        <w:t>2. Орган опеки и попечительства на каждого подопечного формирует личное дело, в котором хранятся:</w:t>
      </w:r>
    </w:p>
    <w:p w:rsidR="00000000" w:rsidRDefault="00462DA0">
      <w:bookmarkStart w:id="119" w:name="sub_6021"/>
      <w:bookmarkEnd w:id="118"/>
      <w:r>
        <w:t>а) свидетельство о рождении, а при его отсутствии - заключение медицинской эксперт</w:t>
      </w:r>
      <w:r>
        <w:t>изы, удостоверяющее возраст подопечного, паспорт (для подопечных старше 14 лет);</w:t>
      </w:r>
    </w:p>
    <w:p w:rsidR="00000000" w:rsidRDefault="00462DA0">
      <w:bookmarkStart w:id="120" w:name="sub_6022"/>
      <w:bookmarkEnd w:id="119"/>
      <w:r>
        <w:t>б) 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</w:t>
      </w:r>
      <w:r>
        <w:t>й, оставшихся без попечения родителей (далее - организация для детей-сирот);</w:t>
      </w:r>
    </w:p>
    <w:p w:rsidR="00000000" w:rsidRDefault="00462DA0">
      <w:bookmarkStart w:id="121" w:name="sub_6023"/>
      <w:bookmarkEnd w:id="120"/>
      <w:r>
        <w:t>в) документы, подтверждающие отсутствие родителей (единственного родителя) или невозможность воспитания ими несовершеннолетних:</w:t>
      </w:r>
    </w:p>
    <w:bookmarkEnd w:id="121"/>
    <w:p w:rsidR="00000000" w:rsidRDefault="00462DA0">
      <w:r>
        <w:t>решение суда о лишении роди</w:t>
      </w:r>
      <w:r>
        <w:t>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000000" w:rsidRDefault="00462DA0">
      <w:r>
        <w:t>свидетельство о смерти родителей (единственного родителя);</w:t>
      </w:r>
    </w:p>
    <w:p w:rsidR="00000000" w:rsidRDefault="00462DA0">
      <w:r>
        <w:t>документ об обнаружении найде</w:t>
      </w:r>
      <w:r>
        <w:t>нного (подкинутого) ребенка, выданный органом внутренних дел или органом опеки и попечительства;</w:t>
      </w:r>
    </w:p>
    <w:p w:rsidR="00000000" w:rsidRDefault="00462DA0">
      <w: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:rsidR="00000000" w:rsidRDefault="00462DA0">
      <w:r>
        <w:t>справка об отбывании родителя</w:t>
      </w:r>
      <w:r>
        <w:t>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:rsidR="00000000" w:rsidRDefault="00462DA0">
      <w:r>
        <w:t>копия решения суда о назначении родителям наказания в виде лишения с</w:t>
      </w:r>
      <w:r>
        <w:t>вободы;</w:t>
      </w:r>
    </w:p>
    <w:p w:rsidR="00000000" w:rsidRDefault="00462DA0">
      <w:r>
        <w:t>иные документы;</w:t>
      </w:r>
    </w:p>
    <w:p w:rsidR="00000000" w:rsidRDefault="00462DA0">
      <w:bookmarkStart w:id="122" w:name="sub_6024"/>
      <w:r>
        <w:t>г) 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</w:t>
      </w:r>
      <w:r>
        <w:t>ключение психолого-медико-педагогической комиссии (для подопечных с ограниченными возможностями здоровья);</w:t>
      </w:r>
    </w:p>
    <w:p w:rsidR="00000000" w:rsidRDefault="00462DA0">
      <w:bookmarkStart w:id="123" w:name="sub_6025"/>
      <w:bookmarkEnd w:id="122"/>
      <w:r>
        <w:t>д) справка о состоянии здоровья матери и течении родов (в случае передачи подопечного из родильного дома, родильного отделения медици</w:t>
      </w:r>
      <w:r>
        <w:t>нской организации);</w:t>
      </w:r>
    </w:p>
    <w:p w:rsidR="00000000" w:rsidRDefault="00462DA0">
      <w:bookmarkStart w:id="124" w:name="sub_6026"/>
      <w:bookmarkEnd w:id="123"/>
      <w:r>
        <w:t>е) документы об образовании (для подопечных школьного возраста).</w:t>
      </w:r>
    </w:p>
    <w:p w:rsidR="00000000" w:rsidRDefault="00462DA0">
      <w:bookmarkStart w:id="125" w:name="sub_6003"/>
      <w:bookmarkEnd w:id="124"/>
      <w:r>
        <w:t>3. В личное дело также включаются следующие документы (при их наличии):</w:t>
      </w:r>
    </w:p>
    <w:p w:rsidR="00000000" w:rsidRDefault="00462DA0">
      <w:bookmarkStart w:id="126" w:name="sub_6031"/>
      <w:bookmarkEnd w:id="125"/>
      <w:r>
        <w:t>а) выписка из домовой книги или справка о регистрац</w:t>
      </w:r>
      <w:r>
        <w:t>ии подопечного по месту жительства и составе семьи;</w:t>
      </w:r>
    </w:p>
    <w:p w:rsidR="00000000" w:rsidRDefault="00462DA0">
      <w:bookmarkStart w:id="127" w:name="sub_6032"/>
      <w:bookmarkEnd w:id="126"/>
      <w:r>
        <w:t>б) 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</w:t>
      </w:r>
      <w:r>
        <w:t>ия, ордера);</w:t>
      </w:r>
    </w:p>
    <w:p w:rsidR="00000000" w:rsidRDefault="00462DA0">
      <w:bookmarkStart w:id="128" w:name="sub_6033"/>
      <w:bookmarkEnd w:id="127"/>
      <w:r>
        <w:t>в) договоры об использовании жилых помещений, принадлежащих подопечному на праве собственности;</w:t>
      </w:r>
    </w:p>
    <w:p w:rsidR="00000000" w:rsidRDefault="00462DA0">
      <w:bookmarkStart w:id="129" w:name="sub_6034"/>
      <w:bookmarkEnd w:id="128"/>
      <w:r>
        <w:t>г) опись имущества подопечного и документы, содержащие сведения о лицах, отвечающих за его сохранность;</w:t>
      </w:r>
    </w:p>
    <w:p w:rsidR="00000000" w:rsidRDefault="00462DA0">
      <w:bookmarkStart w:id="130" w:name="sub_6035"/>
      <w:bookmarkEnd w:id="129"/>
      <w:r>
        <w:t>д) акты проверок условий жизни подопечного;</w:t>
      </w:r>
    </w:p>
    <w:p w:rsidR="00000000" w:rsidRDefault="00462DA0">
      <w:bookmarkStart w:id="131" w:name="sub_6036"/>
      <w:bookmarkEnd w:id="130"/>
      <w:r>
        <w:t>е) договоры об открытии на имя подопечного счетов в кредитных организациях;</w:t>
      </w:r>
    </w:p>
    <w:p w:rsidR="00000000" w:rsidRDefault="00462DA0">
      <w:bookmarkStart w:id="132" w:name="sub_6037"/>
      <w:bookmarkEnd w:id="131"/>
      <w:r>
        <w:t>ж) </w:t>
      </w:r>
      <w:r>
        <w:t>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000000" w:rsidRDefault="00462DA0">
      <w:bookmarkStart w:id="133" w:name="sub_6038"/>
      <w:bookmarkEnd w:id="132"/>
      <w:r>
        <w:t>з) полис обязательного медицинского страхования;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" w:name="sub_6039"/>
      <w:bookmarkEnd w:id="1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"и" </w:t>
      </w:r>
      <w:r>
        <w:rPr>
          <w:shd w:val="clear" w:color="auto" w:fill="F0F0F0"/>
        </w:rPr>
        <w:t xml:space="preserve">изменен с 20 ноября 2019 г. - </w:t>
      </w:r>
      <w:hyperlink r:id="rId1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15 ноября 2019 г. N 1458</w:t>
      </w:r>
    </w:p>
    <w:p w:rsidR="00000000" w:rsidRDefault="00462DA0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и) р</w:t>
      </w:r>
      <w:r>
        <w:t>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" w:name="sub_6310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35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"к" изменен с 1 июля 2020 г. - </w:t>
      </w:r>
      <w:hyperlink r:id="rId1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114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к) справка медико-социальной экспертизы установленного образца о признании подопечного инвалидом, его индивидуальная программа реабилитации или абилитации или сведения, подтверждающие факт установления инвалидности подопечному</w:t>
      </w:r>
      <w:r>
        <w:t>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</w:t>
      </w:r>
      <w:r>
        <w:t xml:space="preserve">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</w:t>
      </w:r>
      <w:r>
        <w:t xml:space="preserve">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 w:rsidR="00000000" w:rsidRDefault="00462DA0">
      <w:bookmarkStart w:id="136" w:name="sub_6311"/>
      <w:r>
        <w:t>л) предварительное разр</w:t>
      </w:r>
      <w:r>
        <w:t>ешение органа опеки и попечительства о распоряжении доходами подопечного;</w:t>
      </w:r>
    </w:p>
    <w:p w:rsidR="00000000" w:rsidRDefault="00462DA0">
      <w:bookmarkStart w:id="137" w:name="sub_6312"/>
      <w:bookmarkEnd w:id="136"/>
      <w:r>
        <w:t>м) документы, подтверждающие расходование денежных средств на нужды подопечного, и отчет об использовании денежных средств;</w:t>
      </w:r>
    </w:p>
    <w:p w:rsidR="00000000" w:rsidRDefault="00462DA0">
      <w:bookmarkStart w:id="138" w:name="sub_6313"/>
      <w:bookmarkEnd w:id="137"/>
      <w:r>
        <w:t>н) договоры (купли-продажи</w:t>
      </w:r>
      <w:r>
        <w:t>, доверительного управления имуществом, поручения, иные договоры), заключенные в интересах подопечного;</w:t>
      </w:r>
    </w:p>
    <w:p w:rsidR="00000000" w:rsidRDefault="00462DA0">
      <w:bookmarkStart w:id="139" w:name="sub_6314"/>
      <w:bookmarkEnd w:id="138"/>
      <w:r>
        <w:t>о) свидетельства о праве на наследство;</w:t>
      </w:r>
    </w:p>
    <w:p w:rsidR="00000000" w:rsidRDefault="00462DA0">
      <w:bookmarkStart w:id="140" w:name="sub_6315"/>
      <w:bookmarkEnd w:id="139"/>
      <w:r>
        <w:t>п) справка с места работы (учебы) подопечного;</w:t>
      </w:r>
    </w:p>
    <w:p w:rsidR="00000000" w:rsidRDefault="00462DA0">
      <w:bookmarkStart w:id="141" w:name="sub_6316"/>
      <w:bookmarkEnd w:id="140"/>
      <w:r>
        <w:t>р) справка об озн</w:t>
      </w:r>
      <w:r>
        <w:t xml:space="preserve">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</w:t>
      </w:r>
      <w:hyperlink r:id="rId104" w:history="1">
        <w:r>
          <w:rPr>
            <w:rStyle w:val="a4"/>
          </w:rPr>
          <w:t>семейным законодательством</w:t>
        </w:r>
      </w:hyperlink>
      <w: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2" w:name="sub_6317"/>
      <w:bookmarkEnd w:id="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"с" изменен с 1 июля 2020 г. - </w:t>
      </w:r>
      <w:hyperlink r:id="rId10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февраля 2020 г. N 114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с) согласие (заявление) подопечно</w:t>
      </w:r>
      <w:r>
        <w:t>го, достигшего 10 лет, с назначением опекуна;</w:t>
      </w:r>
    </w:p>
    <w:p w:rsidR="00000000" w:rsidRDefault="00462DA0">
      <w:bookmarkStart w:id="143" w:name="sub_6318"/>
      <w:r>
        <w:t xml:space="preserve">т) ежегодные </w:t>
      </w:r>
      <w:hyperlink w:anchor="sub_7000" w:history="1">
        <w:r>
          <w:rPr>
            <w:rStyle w:val="a4"/>
          </w:rPr>
          <w:t>отчеты</w:t>
        </w:r>
      </w:hyperlink>
      <w:r>
        <w:t xml:space="preserve">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</w:t>
      </w:r>
      <w:r>
        <w:t>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000000" w:rsidRDefault="00462DA0">
      <w:bookmarkStart w:id="144" w:name="sub_6319"/>
      <w:bookmarkEnd w:id="143"/>
      <w:r>
        <w:t>у) иные документы.</w:t>
      </w:r>
    </w:p>
    <w:p w:rsidR="00000000" w:rsidRDefault="00462DA0">
      <w:bookmarkStart w:id="145" w:name="sub_6004"/>
      <w:bookmarkEnd w:id="144"/>
      <w:r>
        <w:t>4. В отчете опекуна указываются:</w:t>
      </w:r>
    </w:p>
    <w:p w:rsidR="00000000" w:rsidRDefault="00462DA0">
      <w:bookmarkStart w:id="146" w:name="sub_6041"/>
      <w:bookmarkEnd w:id="145"/>
      <w:r>
        <w:t>а) место хранен</w:t>
      </w:r>
      <w:r>
        <w:t>ия имущества подопечного, переданного на хранение;</w:t>
      </w:r>
    </w:p>
    <w:p w:rsidR="00000000" w:rsidRDefault="00462DA0">
      <w:bookmarkStart w:id="147" w:name="sub_6042"/>
      <w:bookmarkEnd w:id="146"/>
      <w:r>
        <w:t xml:space="preserve">б) место нахождения имущества подопечного, не переданного в порядке, предусмотренном </w:t>
      </w:r>
      <w:hyperlink r:id="rId107" w:history="1">
        <w:r>
          <w:rPr>
            <w:rStyle w:val="a4"/>
          </w:rPr>
          <w:t>статьей 38</w:t>
        </w:r>
      </w:hyperlink>
      <w:r>
        <w:t xml:space="preserve"> Гражданского кодекса Российс</w:t>
      </w:r>
      <w:r>
        <w:t>кой Федерации, в доверительное управление, и сведения о его состоянии;</w:t>
      </w:r>
    </w:p>
    <w:p w:rsidR="00000000" w:rsidRDefault="00462DA0">
      <w:bookmarkStart w:id="148" w:name="sub_6043"/>
      <w:bookmarkEnd w:id="147"/>
      <w:r>
        <w:t xml:space="preserve">в) сведения об отчуждении имущества подопечного, совершенном с согласия органа опеки и </w:t>
      </w:r>
      <w:r>
        <w:lastRenderedPageBreak/>
        <w:t>попечительства;</w:t>
      </w:r>
    </w:p>
    <w:p w:rsidR="00000000" w:rsidRDefault="00462DA0">
      <w:bookmarkStart w:id="149" w:name="sub_6044"/>
      <w:bookmarkEnd w:id="148"/>
      <w:r>
        <w:t xml:space="preserve">г) сведения о приобретении имущества, в том числе </w:t>
      </w:r>
      <w:r>
        <w:t>взамен отчужденного;</w:t>
      </w:r>
    </w:p>
    <w:p w:rsidR="00000000" w:rsidRDefault="00462DA0">
      <w:bookmarkStart w:id="150" w:name="sub_6045"/>
      <w:bookmarkEnd w:id="149"/>
      <w:r>
        <w:t>д) сведения о доходах, полученных подопечным за год, с указанием суммы дохода, даты получения и источника;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" w:name="sub_6046"/>
      <w:bookmarkEnd w:id="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10 февраля 2014 г. N 93 в подпункт "е"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текст подпункта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462DA0">
      <w:r>
        <w:t>е) 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 w:rsidR="00000000" w:rsidRDefault="00462DA0">
      <w:bookmarkStart w:id="152" w:name="sub_6047"/>
      <w:r>
        <w:t>ж) св</w:t>
      </w:r>
      <w:r>
        <w:t>едения о расходах, произведенных с согласия органа опеки и попечительства за счет имущества подопечного.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" w:name="sub_6005"/>
      <w:bookmarkEnd w:id="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</w:t>
      </w:r>
      <w:r>
        <w:rPr>
          <w:shd w:val="clear" w:color="auto" w:fill="F0F0F0"/>
        </w:rPr>
        <w:t>от 10 февраля 2014 г. N 93 в пункт 5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 xml:space="preserve">5. После утверждения отчета опекуна орган опеки и попечительства исключает из описи имущества </w:t>
      </w:r>
      <w:r>
        <w:t>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</w:t>
      </w:r>
      <w:r>
        <w:t>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</w:t>
      </w:r>
      <w:r>
        <w:t>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</w:t>
      </w:r>
      <w:r>
        <w:t>кта хранится в деле подопечного, которое ведет орган опеки и попечительства.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6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14 февраля 2013 г. N 118 в пункт 6</w:t>
      </w:r>
      <w:r>
        <w:rPr>
          <w:shd w:val="clear" w:color="auto" w:fill="F0F0F0"/>
        </w:rPr>
        <w:t xml:space="preserve"> внесены изменения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62DA0">
      <w:r>
        <w:t>6. Копии документов, представленные гражданином, который органом опеки и попечительства поставлен на учет в качестве гражданина, в</w:t>
      </w:r>
      <w:r>
        <w:t>ыразившего желание стать опекуном, после назначения его опекуном хранятся в личном деле подопечного.</w:t>
      </w:r>
    </w:p>
    <w:p w:rsidR="00000000" w:rsidRDefault="00462DA0">
      <w:bookmarkStart w:id="155" w:name="sub_6007"/>
      <w:r>
        <w:t>7. В личное дело подопечного включаются подлинники документов, повторно выданные документы (дубликаты), копии документов, в том числе в случае, уст</w:t>
      </w:r>
      <w:r>
        <w:t>ановленном законом, - нотариально заверенные копии документов.</w:t>
      </w:r>
    </w:p>
    <w:p w:rsidR="00000000" w:rsidRDefault="00462DA0">
      <w:bookmarkStart w:id="156" w:name="sub_6008"/>
      <w:bookmarkEnd w:id="155"/>
      <w:r>
        <w:t>8. 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</w:t>
      </w:r>
      <w:r>
        <w:t>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000000" w:rsidRDefault="00462DA0">
      <w:bookmarkStart w:id="157" w:name="sub_6009"/>
      <w:bookmarkEnd w:id="156"/>
      <w:r>
        <w:t>9. Ведение личных дел подопечных, переданных под опеку или попечительство, и составление описи документов, содерж</w:t>
      </w:r>
      <w:r>
        <w:t>ащихся в их личных делах, осуществляются уполномоченным специалистом органа опеки и попечительства.</w:t>
      </w:r>
    </w:p>
    <w:p w:rsidR="00000000" w:rsidRDefault="00462DA0">
      <w:bookmarkStart w:id="158" w:name="sub_6010"/>
      <w:bookmarkEnd w:id="157"/>
      <w:r>
        <w:t>10. На каждого подопечного, передаваемого под опеку или попечительство, орган опеки и попечительства или организация для детей-сирот передаю</w:t>
      </w:r>
      <w:r>
        <w:t xml:space="preserve">т опекунам из личного дела подопечного документы (при их наличии), указанные в </w:t>
      </w:r>
      <w:hyperlink w:anchor="sub_6021" w:history="1">
        <w:r>
          <w:rPr>
            <w:rStyle w:val="a4"/>
          </w:rPr>
          <w:t>подпунктах "а"</w:t>
        </w:r>
      </w:hyperlink>
      <w:r>
        <w:t xml:space="preserve">, </w:t>
      </w:r>
      <w:hyperlink w:anchor="sub_6023" w:history="1">
        <w:r>
          <w:rPr>
            <w:rStyle w:val="a4"/>
          </w:rPr>
          <w:t>"в" - "е" пункта 2</w:t>
        </w:r>
      </w:hyperlink>
      <w:r>
        <w:t xml:space="preserve"> и </w:t>
      </w:r>
      <w:hyperlink w:anchor="sub_6032" w:history="1">
        <w:r>
          <w:rPr>
            <w:rStyle w:val="a4"/>
          </w:rPr>
          <w:t>подпунктах "б" - "г"</w:t>
        </w:r>
      </w:hyperlink>
      <w:r>
        <w:t xml:space="preserve">, </w:t>
      </w:r>
      <w:hyperlink w:anchor="sub_6036" w:history="1">
        <w:r>
          <w:rPr>
            <w:rStyle w:val="a4"/>
          </w:rPr>
          <w:t>"е" - "л"</w:t>
        </w:r>
      </w:hyperlink>
      <w:r>
        <w:t xml:space="preserve"> и </w:t>
      </w:r>
      <w:hyperlink w:anchor="sub_6315" w:history="1">
        <w:r>
          <w:rPr>
            <w:rStyle w:val="a4"/>
          </w:rPr>
          <w:t>"п" пункта 3</w:t>
        </w:r>
      </w:hyperlink>
      <w:r>
        <w:t xml:space="preserve"> настоящих Правил.</w:t>
      </w:r>
    </w:p>
    <w:bookmarkEnd w:id="158"/>
    <w:p w:rsidR="00000000" w:rsidRDefault="00462DA0">
      <w:r>
        <w:t xml:space="preserve">Документы передаются лично опекуну под роспись о получении в течение 3 дней со дня </w:t>
      </w:r>
      <w:r>
        <w:lastRenderedPageBreak/>
        <w:t>принятия органом опеки и попечительства решения о назначении опекуна.</w:t>
      </w:r>
    </w:p>
    <w:p w:rsidR="00000000" w:rsidRDefault="00462DA0">
      <w:r>
        <w:t>При прекращении опеки или попечительства</w:t>
      </w:r>
      <w:r>
        <w:t xml:space="preserve"> опекун передает указанные документы в орган опеки и попечительства.</w:t>
      </w:r>
    </w:p>
    <w:p w:rsidR="00000000" w:rsidRDefault="00462DA0">
      <w:bookmarkStart w:id="159" w:name="sub_6011"/>
      <w:r>
        <w:t>11. При смене подопечным места жительства орган опеки и попечительства по старому месту жительства подопечного направляет его личное дело в течение 3 дней со дня получения соответ</w:t>
      </w:r>
      <w:r>
        <w:t>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</w:t>
      </w:r>
      <w:r>
        <w:t>ь подопечного на учет в установленном порядке.</w:t>
      </w:r>
    </w:p>
    <w:p w:rsidR="00000000" w:rsidRDefault="00462DA0">
      <w:bookmarkStart w:id="160" w:name="sub_6012"/>
      <w:bookmarkEnd w:id="159"/>
      <w:r>
        <w:t>12. При помещении подопечного в организацию для детей-сирот орган опеки и попечительства:</w:t>
      </w:r>
    </w:p>
    <w:p w:rsidR="00000000" w:rsidRDefault="00462DA0">
      <w:bookmarkStart w:id="161" w:name="sub_6121"/>
      <w:bookmarkEnd w:id="160"/>
      <w:r>
        <w:t>а) составляет опись документов, хранящихся в личном деле подопечного, и акт передачи ли</w:t>
      </w:r>
      <w:r>
        <w:t>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000000" w:rsidRDefault="00462DA0">
      <w:bookmarkStart w:id="162" w:name="sub_6122"/>
      <w:bookmarkEnd w:id="161"/>
      <w:r>
        <w:t>б) передает документы, хранящиеся в личном деле подопечного, по описи должностному лицу организации для детей-сирот</w:t>
      </w:r>
      <w:r>
        <w:t>;</w:t>
      </w:r>
    </w:p>
    <w:p w:rsidR="00000000" w:rsidRDefault="00462DA0">
      <w:bookmarkStart w:id="163" w:name="sub_6123"/>
      <w:bookmarkEnd w:id="162"/>
      <w:r>
        <w:t>в) хранит акт о направлении подопечного в организацию для детей-сирот, а также акт передачи личного дела и опись документов.</w:t>
      </w:r>
    </w:p>
    <w:p w:rsidR="00000000" w:rsidRDefault="00462DA0">
      <w:bookmarkStart w:id="164" w:name="sub_6013"/>
      <w:bookmarkEnd w:id="163"/>
      <w:r>
        <w:t xml:space="preserve">13. Ведение личных дел подопечных, помещенных в организацию для детей-сирот, и составление описи </w:t>
      </w:r>
      <w:r>
        <w:t>документов, содержащихся в их личных делах, осуществляются уполномоченным специалистом организации для детей-сирот.</w:t>
      </w:r>
    </w:p>
    <w:p w:rsidR="00000000" w:rsidRDefault="00462DA0">
      <w:bookmarkStart w:id="165" w:name="sub_6014"/>
      <w:bookmarkEnd w:id="164"/>
      <w:r>
        <w:t>14. При переводе подопечного в другую организацию для детей-сирот его личное дело передается руководителю указанной организа</w:t>
      </w:r>
      <w:r>
        <w:t>ции под роспись о получении.</w:t>
      </w:r>
    </w:p>
    <w:p w:rsidR="00000000" w:rsidRDefault="00462DA0">
      <w:bookmarkStart w:id="166" w:name="sub_6015"/>
      <w:bookmarkEnd w:id="165"/>
      <w:r>
        <w:t>15. 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000000" w:rsidRDefault="00462DA0">
      <w:bookmarkStart w:id="167" w:name="sub_6016"/>
      <w:bookmarkEnd w:id="166"/>
      <w:r>
        <w:t>16. По</w:t>
      </w:r>
      <w:r>
        <w:t xml:space="preserve">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000000" w:rsidRDefault="00462DA0">
      <w:bookmarkStart w:id="168" w:name="sub_6017"/>
      <w:bookmarkEnd w:id="167"/>
      <w:r>
        <w:t>17. Орган опеки и попечительства или организация для детей-сирот обеспечивают конф</w:t>
      </w:r>
      <w:r>
        <w:t>иденциальность при хранении личных дел подопечных.</w:t>
      </w:r>
    </w:p>
    <w:p w:rsidR="00000000" w:rsidRDefault="00462DA0">
      <w:bookmarkStart w:id="169" w:name="sub_6018"/>
      <w:bookmarkEnd w:id="168"/>
      <w:r>
        <w:t>18. 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000000" w:rsidRDefault="00462DA0">
      <w:bookmarkStart w:id="170" w:name="sub_6181"/>
      <w:bookmarkEnd w:id="169"/>
      <w:r>
        <w:t>а) паспорт;</w:t>
      </w:r>
    </w:p>
    <w:p w:rsidR="00000000" w:rsidRDefault="00462DA0">
      <w:bookmarkStart w:id="171" w:name="sub_6182"/>
      <w:bookmarkEnd w:id="170"/>
      <w:r>
        <w:t>б)</w:t>
      </w:r>
      <w:r>
        <w:t> полис обязательного медицинского страхования;</w:t>
      </w:r>
    </w:p>
    <w:p w:rsidR="00000000" w:rsidRDefault="00462DA0">
      <w:bookmarkStart w:id="172" w:name="sub_6183"/>
      <w:bookmarkEnd w:id="171"/>
      <w:r>
        <w:t>в) 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</w:t>
      </w:r>
      <w:r>
        <w:t>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000000" w:rsidRDefault="00462DA0">
      <w:bookmarkStart w:id="173" w:name="sub_6184"/>
      <w:bookmarkEnd w:id="172"/>
      <w:r>
        <w:t>г) документ об образовании;</w:t>
      </w:r>
    </w:p>
    <w:p w:rsidR="00000000" w:rsidRDefault="00462DA0">
      <w:bookmarkStart w:id="174" w:name="sub_6185"/>
      <w:bookmarkEnd w:id="173"/>
      <w:r>
        <w:t xml:space="preserve">д) документы, содержащие сведения о наличии </w:t>
      </w:r>
      <w:r>
        <w:t>и месте жительства (месте нахождения) братьев, сестер и других близких родственников;</w:t>
      </w:r>
    </w:p>
    <w:p w:rsidR="00000000" w:rsidRDefault="00462DA0">
      <w:bookmarkStart w:id="175" w:name="sub_6186"/>
      <w:bookmarkEnd w:id="174"/>
      <w:r>
        <w:t>е) документы, подтверждающие право подопечного на имущество и денежные средства, право собственности и (или) право пользования жилыми помещениями;</w:t>
      </w:r>
    </w:p>
    <w:p w:rsidR="00000000" w:rsidRDefault="00462DA0">
      <w:bookmarkStart w:id="176" w:name="sub_6187"/>
      <w:bookmarkEnd w:id="175"/>
      <w:r>
        <w:t>ж) 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000000" w:rsidRDefault="00462DA0">
      <w:bookmarkStart w:id="177" w:name="sub_6188"/>
      <w:bookmarkEnd w:id="176"/>
      <w:r>
        <w:t>з) пенсионное удостоверение (при наличии);</w:t>
      </w:r>
    </w:p>
    <w:p w:rsidR="00000000" w:rsidRDefault="00462DA0">
      <w:bookmarkStart w:id="178" w:name="sub_6189"/>
      <w:bookmarkEnd w:id="177"/>
      <w:r>
        <w:t>и) пенсионная книжка (при нали</w:t>
      </w:r>
      <w:r>
        <w:t>чии);</w:t>
      </w:r>
    </w:p>
    <w:p w:rsidR="00000000" w:rsidRDefault="00462DA0">
      <w:bookmarkStart w:id="179" w:name="sub_61810"/>
      <w:bookmarkEnd w:id="178"/>
      <w:r>
        <w:t>к) удостоверение об инвалидности (при наличии);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0" w:name="sub_61811"/>
      <w:bookmarkEnd w:id="1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462DA0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"л" изменен с 20 ноября 2019 г. - </w:t>
      </w:r>
      <w:hyperlink r:id="rId1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</w:t>
      </w:r>
      <w:r>
        <w:rPr>
          <w:shd w:val="clear" w:color="auto" w:fill="F0F0F0"/>
        </w:rPr>
        <w:t>льства России от 15 ноября 2019 г. N 1458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r>
        <w:t>л) документ, подтверждающий регистрацию в системе индивидуального (персонифицированного) учета.</w:t>
      </w:r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1" w:name="sub_6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26 июля 2010 г. N 559 пункт 19 изложен в новой редакции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пункта в предыдущей редакции</w:t>
        </w:r>
      </w:hyperlink>
    </w:p>
    <w:p w:rsidR="00000000" w:rsidRDefault="00462DA0">
      <w:r>
        <w:t>19. По достижении подопечным 18 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 лет, после чего подл</w:t>
      </w:r>
      <w:r>
        <w:t xml:space="preserve">ежат экспертизе ценности документов в соответствии с </w:t>
      </w:r>
      <w:hyperlink r:id="rId118" w:history="1">
        <w:r>
          <w:rPr>
            <w:rStyle w:val="a4"/>
          </w:rPr>
          <w:t>законодательством</w:t>
        </w:r>
      </w:hyperlink>
      <w:r>
        <w:t xml:space="preserve"> об архивном деле в Российской Федерации.</w:t>
      </w:r>
    </w:p>
    <w:p w:rsidR="00000000" w:rsidRDefault="00462DA0"/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2" w:name="sub_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Форма изменена с 1 января 2019 г. </w:t>
      </w:r>
      <w:r>
        <w:rPr>
          <w:shd w:val="clear" w:color="auto" w:fill="F0F0F0"/>
        </w:rPr>
        <w:t xml:space="preserve">- </w:t>
      </w:r>
      <w:hyperlink r:id="rId1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2018 г. N 1622</w:t>
      </w:r>
    </w:p>
    <w:p w:rsidR="00000000" w:rsidRDefault="00462DA0">
      <w:pPr>
        <w:pStyle w:val="a7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62DA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62DA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</w:t>
      </w:r>
      <w:r>
        <w:rPr>
          <w:shd w:val="clear" w:color="auto" w:fill="F0F0F0"/>
        </w:rPr>
        <w:t>акторе MS-Word</w:t>
      </w:r>
    </w:p>
    <w:p w:rsidR="00000000" w:rsidRDefault="00462DA0">
      <w:pPr>
        <w:ind w:firstLine="698"/>
        <w:jc w:val="right"/>
      </w:pPr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 РФ</w:t>
      </w:r>
      <w:r>
        <w:rPr>
          <w:rStyle w:val="a3"/>
        </w:rPr>
        <w:br/>
        <w:t>от 18 мая 2009 г. N 423</w:t>
      </w:r>
      <w:r>
        <w:rPr>
          <w:rStyle w:val="a3"/>
        </w:rPr>
        <w:br/>
        <w:t>(с изменениями от 10 февраля 2014 г.,</w:t>
      </w:r>
      <w:r>
        <w:rPr>
          <w:rStyle w:val="a3"/>
        </w:rPr>
        <w:br/>
        <w:t>21 декабря 2018 г.)</w:t>
      </w:r>
    </w:p>
    <w:p w:rsidR="00000000" w:rsidRDefault="00462DA0"/>
    <w:p w:rsidR="00000000" w:rsidRDefault="00462DA0">
      <w:pPr>
        <w:pStyle w:val="1"/>
      </w:pPr>
      <w:r>
        <w:t>ФОРМА ОТЧЕТА</w:t>
      </w:r>
      <w:r>
        <w:br/>
        <w:t>опекуна или попечителя о хранении, об использовании имущества несовершеннолетне</w:t>
      </w:r>
      <w:r>
        <w:t>го подопечного и об управлении таким имуществом</w:t>
      </w:r>
    </w:p>
    <w:p w:rsidR="00000000" w:rsidRDefault="00462DA0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Утверждаю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подпись руково</w:t>
      </w:r>
      <w:r>
        <w:rPr>
          <w:sz w:val="22"/>
          <w:szCs w:val="22"/>
        </w:rPr>
        <w:t>дителя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органа опеки и попечительства)</w:t>
      </w:r>
    </w:p>
    <w:p w:rsidR="00000000" w:rsidRDefault="00462DA0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М.П.</w:t>
      </w:r>
    </w:p>
    <w:p w:rsidR="00000000" w:rsidRDefault="00462DA0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"  "              20   г.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─────────────────────────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(дата составления отчета)</w:t>
      </w:r>
    </w:p>
    <w:p w:rsidR="00000000" w:rsidRDefault="00462DA0"/>
    <w:p w:rsidR="00000000" w:rsidRDefault="00462DA0">
      <w:pPr>
        <w:pStyle w:val="1"/>
      </w:pPr>
      <w:r>
        <w:t>ОТЧЕТ</w:t>
      </w:r>
      <w:r>
        <w:br/>
        <w:t>опекуна или попечителя о хранении, об использовании имущества несовершеннолетнего подопечного и об управлении таким имуществом</w:t>
      </w:r>
      <w:r>
        <w:br/>
        <w:t>за ________ год</w:t>
      </w:r>
    </w:p>
    <w:p w:rsidR="00000000" w:rsidRDefault="00462DA0"/>
    <w:p w:rsidR="00000000" w:rsidRDefault="00462DA0">
      <w:pPr>
        <w:pStyle w:val="ab"/>
        <w:rPr>
          <w:sz w:val="22"/>
          <w:szCs w:val="22"/>
        </w:rPr>
      </w:pPr>
      <w:bookmarkStart w:id="183" w:name="sub_7001"/>
      <w:r>
        <w:rPr>
          <w:sz w:val="22"/>
          <w:szCs w:val="22"/>
        </w:rPr>
        <w:t>1. Отчет подал _________________________________________________________,</w:t>
      </w:r>
    </w:p>
    <w:bookmarkEnd w:id="183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(ф.и.о.)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являющийся опекуном или попечителем ____________________________________,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(ф.и.о. несовершеннолетнего подопечного)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проживающий по адресу: __________________________________________________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(почтовый индекс, полный адрес опекуна или попечителя)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Имею документ, удостоверяющий личность, ______________</w:t>
      </w:r>
      <w:r>
        <w:rPr>
          <w:sz w:val="22"/>
          <w:szCs w:val="22"/>
        </w:rPr>
        <w:t>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(вид документа)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серия ____________________________ номер ________________________________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кем и когда выдан документ ______________________________________________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рождения _____________ Место рождения 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Телефоны: домашний _______________ рабочий 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Место работы, должность __________________________________</w:t>
      </w:r>
      <w:r>
        <w:rPr>
          <w:sz w:val="22"/>
          <w:szCs w:val="22"/>
        </w:rPr>
        <w:t>_______________</w:t>
      </w:r>
    </w:p>
    <w:p w:rsidR="00000000" w:rsidRDefault="00462DA0">
      <w:pPr>
        <w:pStyle w:val="ab"/>
        <w:rPr>
          <w:sz w:val="22"/>
          <w:szCs w:val="22"/>
        </w:rPr>
      </w:pPr>
      <w:bookmarkStart w:id="184" w:name="sub_7002"/>
      <w:r>
        <w:rPr>
          <w:sz w:val="22"/>
          <w:szCs w:val="22"/>
        </w:rPr>
        <w:t>2. Отчет составлен о хранении, об использовании имущества и об управлении</w:t>
      </w:r>
    </w:p>
    <w:bookmarkEnd w:id="184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имуществом _____________________________________________________________,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(ф.и.о. несовершеннолетнего подопечного)</w:t>
      </w:r>
    </w:p>
    <w:p w:rsidR="00000000" w:rsidRDefault="00462DA0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проживающего</w:t>
      </w:r>
      <w:r>
        <w:rPr>
          <w:sz w:val="22"/>
          <w:szCs w:val="22"/>
        </w:rPr>
        <w:t xml:space="preserve"> по адресу: _________________________________________________</w:t>
      </w:r>
    </w:p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(почтовый индекс, полный адрес несовершеннолетнего подопечного)</w:t>
      </w:r>
    </w:p>
    <w:p w:rsidR="00000000" w:rsidRDefault="00462DA0">
      <w:pPr>
        <w:pStyle w:val="ab"/>
        <w:rPr>
          <w:sz w:val="22"/>
          <w:szCs w:val="22"/>
        </w:rPr>
      </w:pPr>
      <w:bookmarkStart w:id="185" w:name="sub_7003"/>
      <w:r>
        <w:rPr>
          <w:sz w:val="22"/>
          <w:szCs w:val="22"/>
        </w:rPr>
        <w:t>3. Дата установления опеки или попечительства либо передачи на воспитание</w:t>
      </w:r>
    </w:p>
    <w:bookmarkEnd w:id="185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в приемную семью _____________</w:t>
      </w:r>
      <w:r>
        <w:rPr>
          <w:sz w:val="22"/>
          <w:szCs w:val="22"/>
        </w:rPr>
        <w:t>___________________________________________</w:t>
      </w:r>
    </w:p>
    <w:p w:rsidR="00000000" w:rsidRDefault="00462DA0"/>
    <w:p w:rsidR="00000000" w:rsidRDefault="00462DA0">
      <w:bookmarkStart w:id="186" w:name="sub_7004"/>
      <w:r>
        <w:t>4. Сведения об имуществе несовершеннолетнего подопечного</w:t>
      </w:r>
    </w:p>
    <w:p w:rsidR="00000000" w:rsidRDefault="00462DA0">
      <w:bookmarkStart w:id="187" w:name="sub_7041"/>
      <w:bookmarkEnd w:id="186"/>
      <w:r>
        <w:t>4.1. Недвижимое имущество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100"/>
        <w:gridCol w:w="1960"/>
        <w:gridCol w:w="1680"/>
        <w:gridCol w:w="140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87"/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Вид и наименование имущества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 xml:space="preserve">Основание приобретения </w:t>
            </w:r>
            <w:hyperlink w:anchor="sub_742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Место нах</w:t>
            </w:r>
            <w:r>
              <w:t>ождения (адрес)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Площадь (кв. 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 xml:space="preserve">Земельные участки </w:t>
            </w:r>
            <w:hyperlink w:anchor="sub_741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Жилые дома: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Квартиры: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4.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Гаражи: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5.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Иное недвижимое имущество: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Default="00462DA0">
      <w:pPr>
        <w:pStyle w:val="ae"/>
      </w:pPr>
      <w:bookmarkStart w:id="188" w:name="sub_74111"/>
      <w:r>
        <w:rPr>
          <w:vertAlign w:val="superscript"/>
        </w:rPr>
        <w:t>1</w:t>
      </w:r>
      <w:r>
        <w:t xml:space="preserve"> 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000000" w:rsidRDefault="00462DA0">
      <w:pPr>
        <w:pStyle w:val="ae"/>
      </w:pPr>
      <w:bookmarkStart w:id="189" w:name="sub_74122"/>
      <w:bookmarkEnd w:id="188"/>
      <w:r>
        <w:rPr>
          <w:vertAlign w:val="superscript"/>
        </w:rPr>
        <w:t>2</w:t>
      </w:r>
      <w:r>
        <w:t xml:space="preserve"> Указывается вид земельного участка (пая, доли): под индивидуальное жи</w:t>
      </w:r>
      <w:r>
        <w:t>лищное строительство, садовый, приусадебный, огородный и другие виды.</w:t>
      </w:r>
    </w:p>
    <w:bookmarkEnd w:id="189"/>
    <w:p w:rsidR="00000000" w:rsidRDefault="00462DA0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462DA0"/>
    <w:p w:rsidR="00000000" w:rsidRDefault="00462DA0">
      <w:bookmarkStart w:id="190" w:name="sub_7042"/>
      <w:r>
        <w:t>4.2. Транспортные средства</w:t>
      </w:r>
    </w:p>
    <w:bookmarkEnd w:id="190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2"/>
        <w:gridCol w:w="3468"/>
        <w:gridCol w:w="3152"/>
        <w:gridCol w:w="29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Основание приобретения</w:t>
            </w:r>
            <w:hyperlink w:anchor="sub_742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Место регистрации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  <w:r>
              <w:t>Автомобили легковые: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  <w:r>
              <w:t>1)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  <w:r>
              <w:t>2)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Иные транспортные средства: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  <w:r>
              <w:t>1)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  <w:r>
              <w:t>2)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  <w:r>
              <w:t>3)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pPr>
        <w:ind w:firstLine="0"/>
      </w:pPr>
      <w:r>
        <w:t>_____________________________</w:t>
      </w:r>
    </w:p>
    <w:p w:rsidR="00000000" w:rsidRDefault="00462DA0">
      <w:bookmarkStart w:id="191" w:name="sub_74211"/>
      <w:r>
        <w:t>* </w:t>
      </w:r>
      <w:r>
        <w:t>Указываются основание приобретения (покупка, мена, дарение, наследование и другие), а также реквизиты (дата, номер) соответствующего договора или акта.</w:t>
      </w:r>
    </w:p>
    <w:bookmarkEnd w:id="191"/>
    <w:p w:rsidR="00000000" w:rsidRDefault="00462DA0"/>
    <w:p w:rsidR="00000000" w:rsidRDefault="00462DA0">
      <w:bookmarkStart w:id="192" w:name="sub_7043"/>
      <w:r>
        <w:t>4.3. Денежные средства, находящиеся на счетах в кредитных организациях</w:t>
      </w:r>
    </w:p>
    <w:bookmarkEnd w:id="192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9"/>
        <w:gridCol w:w="2361"/>
        <w:gridCol w:w="1249"/>
        <w:gridCol w:w="1412"/>
        <w:gridCol w:w="1099"/>
        <w:gridCol w:w="1726"/>
        <w:gridCol w:w="17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Вид и валюта счета</w:t>
            </w:r>
            <w:hyperlink w:anchor="sub_74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Дата открытия счета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Номер счета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Остаток на счете</w:t>
            </w:r>
            <w:hyperlink w:anchor="sub_74322" w:history="1">
              <w:r>
                <w:rPr>
                  <w:rStyle w:val="a4"/>
                </w:rPr>
                <w:t>**</w:t>
              </w:r>
            </w:hyperlink>
            <w:r>
              <w:br/>
              <w:t>(тыс.</w:t>
            </w:r>
          </w:p>
          <w:p w:rsidR="00000000" w:rsidRDefault="00462DA0">
            <w:pPr>
              <w:pStyle w:val="aa"/>
              <w:jc w:val="center"/>
            </w:pPr>
            <w:r>
              <w:t>рублей)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Процентная ставка по вкладам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pPr>
        <w:ind w:firstLine="0"/>
      </w:pPr>
      <w:r>
        <w:t>_____________________________</w:t>
      </w:r>
    </w:p>
    <w:p w:rsidR="00000000" w:rsidRDefault="00462DA0">
      <w:bookmarkStart w:id="193" w:name="sub_74311"/>
      <w:r>
        <w:t>* Указываются вид счета (депозитный, текущий, расчетный, ссудный и другие) и валюта счета.</w:t>
      </w:r>
    </w:p>
    <w:p w:rsidR="00000000" w:rsidRDefault="00462DA0">
      <w:bookmarkStart w:id="194" w:name="sub_74322"/>
      <w:bookmarkEnd w:id="193"/>
      <w:r>
        <w:t>** </w:t>
      </w:r>
      <w:r>
        <w:t>Остаток на счете указывается на отчетную дату. Для счетов в иностранной валюте остаток указывается в рублях по курсу Банка России на отчетную дату.</w:t>
      </w:r>
    </w:p>
    <w:bookmarkEnd w:id="194"/>
    <w:p w:rsidR="00000000" w:rsidRDefault="00462DA0"/>
    <w:p w:rsidR="00000000" w:rsidRDefault="00462DA0">
      <w:bookmarkStart w:id="195" w:name="sub_7044"/>
      <w:r>
        <w:t>4.4. Ценные бумаги</w:t>
      </w:r>
    </w:p>
    <w:bookmarkEnd w:id="195"/>
    <w:p w:rsidR="00000000" w:rsidRDefault="00462DA0"/>
    <w:p w:rsidR="00000000" w:rsidRDefault="00462DA0">
      <w:bookmarkStart w:id="196" w:name="sub_7441"/>
      <w:r>
        <w:t>4.4.1. Акции и иное участие в коммерческих организация</w:t>
      </w:r>
      <w:r>
        <w:t>х</w:t>
      </w:r>
    </w:p>
    <w:bookmarkEnd w:id="196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"/>
        <w:gridCol w:w="2584"/>
        <w:gridCol w:w="2127"/>
        <w:gridCol w:w="1697"/>
        <w:gridCol w:w="1545"/>
        <w:gridCol w:w="15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Наименование и организационно-правовая форма организации</w:t>
            </w:r>
            <w:hyperlink w:anchor="sub_744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Уставный капитал</w:t>
            </w:r>
            <w:hyperlink w:anchor="sub_74422" w:history="1">
              <w:r>
                <w:rPr>
                  <w:rStyle w:val="a4"/>
                </w:rPr>
                <w:t>*(2)</w:t>
              </w:r>
            </w:hyperlink>
            <w:r>
              <w:br/>
              <w:t>(тыс. рублей)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Доля участия</w:t>
            </w:r>
            <w:hyperlink w:anchor="sub_744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Основани</w:t>
            </w:r>
            <w:r>
              <w:t>е участия</w:t>
            </w:r>
            <w:hyperlink w:anchor="sub_74444" w:history="1">
              <w:r>
                <w:rPr>
                  <w:rStyle w:val="a4"/>
                </w:rPr>
                <w:t>*(4)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pPr>
        <w:ind w:firstLine="0"/>
      </w:pPr>
      <w:r>
        <w:t>_____________________________</w:t>
      </w:r>
    </w:p>
    <w:p w:rsidR="00000000" w:rsidRDefault="00462DA0">
      <w:bookmarkStart w:id="197" w:name="sub_74411"/>
      <w:r>
        <w:t>*(1) Указываются</w:t>
      </w:r>
      <w:r>
        <w:t xml:space="preserve">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000000" w:rsidRDefault="00462DA0">
      <w:bookmarkStart w:id="198" w:name="sub_74422"/>
      <w:bookmarkEnd w:id="197"/>
      <w:r>
        <w:t>*(2) Уставный капитал ук</w:t>
      </w:r>
      <w:r>
        <w:t xml:space="preserve">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121" w:history="1">
        <w:r>
          <w:rPr>
            <w:rStyle w:val="a4"/>
          </w:rPr>
          <w:t>курсу</w:t>
        </w:r>
      </w:hyperlink>
      <w:r>
        <w:t xml:space="preserve"> Бан</w:t>
      </w:r>
      <w:r>
        <w:t>ка России на отчетную дату.</w:t>
      </w:r>
    </w:p>
    <w:p w:rsidR="00000000" w:rsidRDefault="00462DA0">
      <w:bookmarkStart w:id="199" w:name="sub_74433"/>
      <w:bookmarkEnd w:id="198"/>
      <w:r>
        <w:t>*(3)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00000" w:rsidRDefault="00462DA0">
      <w:bookmarkStart w:id="200" w:name="sub_74444"/>
      <w:bookmarkEnd w:id="199"/>
      <w:r>
        <w:t>*(4) Указывается основание приобретения доли</w:t>
      </w:r>
      <w:r>
        <w:t xml:space="preserve"> участия (учредительный договор, покупка, мена, дарение, наследование и другие) с указанием реквизитов (дата, номер) соответствующего договора или акта.</w:t>
      </w:r>
    </w:p>
    <w:bookmarkEnd w:id="200"/>
    <w:p w:rsidR="00000000" w:rsidRDefault="00462DA0"/>
    <w:p w:rsidR="00000000" w:rsidRDefault="00462DA0">
      <w:bookmarkStart w:id="201" w:name="sub_7442"/>
      <w:r>
        <w:t>4.4.2. Иные ценные бумаги</w:t>
      </w:r>
    </w:p>
    <w:bookmarkEnd w:id="201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"/>
        <w:gridCol w:w="1892"/>
        <w:gridCol w:w="1892"/>
        <w:gridCol w:w="2208"/>
        <w:gridCol w:w="1735"/>
        <w:gridCol w:w="16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Вид ценной бумаги</w:t>
            </w:r>
            <w:hyperlink w:anchor="sub_7442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Лицо, выпустившее ценную бумагу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Номинальная величина обязательства</w:t>
            </w:r>
            <w:r>
              <w:br/>
              <w:t>(тыс. рублей)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Общее количество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Общая стоимость</w:t>
            </w:r>
            <w:hyperlink w:anchor="sub_744222" w:history="1">
              <w:r>
                <w:rPr>
                  <w:rStyle w:val="a4"/>
                </w:rPr>
                <w:t>**</w:t>
              </w:r>
            </w:hyperlink>
            <w:r>
              <w:br/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pPr>
        <w:ind w:firstLine="0"/>
      </w:pPr>
      <w:r>
        <w:t>_____________________________</w:t>
      </w:r>
    </w:p>
    <w:p w:rsidR="00000000" w:rsidRDefault="00462DA0">
      <w:bookmarkStart w:id="202" w:name="sub_74421"/>
      <w:r>
        <w:t>* </w:t>
      </w:r>
      <w:r>
        <w:t xml:space="preserve">Указываются все ценные бумаги по видам (облигации, векселя и другие), за исключением акций, указанных в </w:t>
      </w:r>
      <w:hyperlink w:anchor="sub_7441" w:history="1">
        <w:r>
          <w:rPr>
            <w:rStyle w:val="a4"/>
          </w:rPr>
          <w:t>подпункте 4.4.1</w:t>
        </w:r>
      </w:hyperlink>
      <w:r>
        <w:t>.</w:t>
      </w:r>
    </w:p>
    <w:p w:rsidR="00000000" w:rsidRDefault="00462DA0">
      <w:bookmarkStart w:id="203" w:name="sub_744222"/>
      <w:bookmarkEnd w:id="202"/>
      <w:r>
        <w:t>** Указывается общая стоимость ценных бумаг данного вида исходя из стоимости их приобретен</w:t>
      </w:r>
      <w:r>
        <w:t xml:space="preserve">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122" w:history="1">
        <w:r>
          <w:rPr>
            <w:rStyle w:val="a4"/>
          </w:rPr>
          <w:t>курсу</w:t>
        </w:r>
      </w:hyperlink>
      <w:r>
        <w:t xml:space="preserve"> Банка России</w:t>
      </w:r>
      <w:r>
        <w:t xml:space="preserve"> на отчетную дату.</w:t>
      </w:r>
    </w:p>
    <w:bookmarkEnd w:id="203"/>
    <w:p w:rsidR="00000000" w:rsidRDefault="00462DA0"/>
    <w:p w:rsidR="00000000" w:rsidRDefault="00462DA0">
      <w:r>
        <w:t xml:space="preserve">Итого по </w:t>
      </w:r>
      <w:hyperlink w:anchor="sub_7044" w:history="1">
        <w:r>
          <w:rPr>
            <w:rStyle w:val="a4"/>
          </w:rPr>
          <w:t>подпункту 4.4</w:t>
        </w:r>
      </w:hyperlink>
      <w:r>
        <w:t xml:space="preserve"> суммарная стоимость ценных бумаг несовершеннолетнего подопечного, включая доли участия в коммерческих организациях, составляет на конец отчетного периода _______________________</w:t>
      </w:r>
      <w:r>
        <w:t>__________________________________</w:t>
      </w:r>
    </w:p>
    <w:p w:rsidR="00000000" w:rsidRDefault="00462DA0">
      <w:pPr>
        <w:ind w:firstLine="5032"/>
      </w:pPr>
      <w:r>
        <w:t>(тыс. рублей)</w:t>
      </w:r>
    </w:p>
    <w:p w:rsidR="00000000" w:rsidRDefault="00462DA0"/>
    <w:p w:rsidR="00000000" w:rsidRDefault="00462DA0">
      <w:bookmarkStart w:id="204" w:name="sub_7005"/>
      <w:r>
        <w:t>5. Сведения о сохранности имущества несовершеннолетнего подопечного</w:t>
      </w:r>
    </w:p>
    <w:bookmarkEnd w:id="204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1"/>
        <w:gridCol w:w="1994"/>
        <w:gridCol w:w="4103"/>
        <w:gridCol w:w="33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Вид имущества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Изменение состава имущества</w:t>
            </w:r>
            <w:hyperlink w:anchor="sub_7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Примечание</w:t>
            </w:r>
            <w:hyperlink w:anchor="sub_75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pPr>
        <w:ind w:firstLine="0"/>
      </w:pPr>
      <w:r>
        <w:t>_____________________________</w:t>
      </w:r>
    </w:p>
    <w:p w:rsidR="00000000" w:rsidRDefault="00462DA0">
      <w:bookmarkStart w:id="205" w:name="sub_75111"/>
      <w:r>
        <w:t>* Указываются сведения об изменении состава имущества, в том числе даты получения средств со счета несовершеннолетнего подопечного, подтвержденные соответствующими документами.</w:t>
      </w:r>
    </w:p>
    <w:p w:rsidR="00000000" w:rsidRDefault="00462DA0">
      <w:bookmarkStart w:id="206" w:name="sub_75222"/>
      <w:bookmarkEnd w:id="205"/>
      <w:r>
        <w:t>** </w:t>
      </w:r>
      <w:r>
        <w:t xml:space="preserve">Указываются реквизиты (дата, номер) актов органа опеки и попечительства, </w:t>
      </w:r>
      <w:r>
        <w:lastRenderedPageBreak/>
        <w:t>разрешающих произвести действия, изменяющие состав имущества несовершеннолетнего подопечного, в случаях, предусмотренных федеральными законами.</w:t>
      </w:r>
    </w:p>
    <w:bookmarkEnd w:id="206"/>
    <w:p w:rsidR="00000000" w:rsidRDefault="00462DA0"/>
    <w:p w:rsidR="00000000" w:rsidRDefault="00462DA0">
      <w:bookmarkStart w:id="207" w:name="sub_7006"/>
      <w:r>
        <w:t>6. </w:t>
      </w:r>
      <w:r>
        <w:t>Сведения о доходах несовершеннолетнего подопечного</w:t>
      </w:r>
    </w:p>
    <w:bookmarkEnd w:id="207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9"/>
        <w:gridCol w:w="5726"/>
        <w:gridCol w:w="34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Вид дохода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Величина дохода 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Алименты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Пенсия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Пособия и иные социальные выплаты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Иные доходы (указать вид дохода):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Итого доход за отчетный период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bookmarkStart w:id="208" w:name="sub_7007"/>
      <w:r>
        <w:t>7. Сведения о доходах от имущества несовершеннолетнего подопечного</w:t>
      </w:r>
    </w:p>
    <w:bookmarkEnd w:id="208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2417"/>
        <w:gridCol w:w="1740"/>
        <w:gridCol w:w="1581"/>
        <w:gridCol w:w="1741"/>
        <w:gridCol w:w="20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Наименование имущества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Место нахождения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Величина дохода</w:t>
            </w:r>
          </w:p>
          <w:p w:rsidR="00000000" w:rsidRDefault="00462DA0">
            <w:pPr>
              <w:pStyle w:val="aa"/>
              <w:jc w:val="center"/>
            </w:pPr>
            <w:r>
              <w:t>(тыс. рублей)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Основание</w:t>
            </w:r>
            <w:hyperlink w:anchor="sub_77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Наименование и адрес кредитной организации, расчетный счет</w:t>
            </w:r>
            <w:hyperlink w:anchor="sub_77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  <w:bookmarkStart w:id="209" w:name="sub_7071"/>
            <w:r>
              <w:t>1.</w:t>
            </w:r>
            <w:bookmarkEnd w:id="209"/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Доход от реализации и сдачи в аренду (наем) недвижимого имущества (земельных участко</w:t>
            </w:r>
            <w:r>
              <w:t>в, домов, квартир, гаражей), транспортных и иных механических средств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  <w:r>
              <w:t>2.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  <w:r>
              <w:t>3.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  <w:r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 xml:space="preserve">Иные доходы </w:t>
            </w:r>
            <w:r>
              <w:lastRenderedPageBreak/>
              <w:t>(указать вид дохода):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  <w:r>
              <w:t>5.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Итого доход за отчетный период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pPr>
        <w:ind w:firstLine="0"/>
      </w:pPr>
      <w:r>
        <w:t>_____________________________</w:t>
      </w:r>
    </w:p>
    <w:p w:rsidR="00000000" w:rsidRDefault="00462DA0">
      <w:bookmarkStart w:id="210" w:name="sub_77111"/>
      <w:r>
        <w:t>* </w:t>
      </w:r>
      <w:r>
        <w:t>Указываются реквизиты (дата, номер) акта органа опеки и попечительства, разрешающего реализацию имущества несовершеннолетнего подопечного, принятого в случаях, предусмотренных федеральными законами, и реквизиты договора отчуждения имущества подопечного.</w:t>
      </w:r>
    </w:p>
    <w:p w:rsidR="00000000" w:rsidRDefault="00462DA0">
      <w:bookmarkStart w:id="211" w:name="sub_77222"/>
      <w:bookmarkEnd w:id="210"/>
      <w:r>
        <w:t>** Указываются наименование, адрес кредитной организации, расчетный счет, на который поступил доход от имущества несовершеннолетнего подопечного.</w:t>
      </w:r>
    </w:p>
    <w:bookmarkEnd w:id="211"/>
    <w:p w:rsidR="00000000" w:rsidRDefault="00462DA0"/>
    <w:p w:rsidR="00000000" w:rsidRDefault="00462DA0">
      <w:bookmarkStart w:id="212" w:name="sub_7008"/>
      <w:r>
        <w:t xml:space="preserve">8. Сведения о расходах, произведенных за счет имущества несовершеннолетнего </w:t>
      </w:r>
      <w:r>
        <w:t>подопечного</w:t>
      </w:r>
    </w:p>
    <w:bookmarkEnd w:id="212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0"/>
        <w:gridCol w:w="14"/>
        <w:gridCol w:w="6055"/>
        <w:gridCol w:w="62"/>
        <w:gridCol w:w="2055"/>
        <w:gridCol w:w="57"/>
        <w:gridCol w:w="1062"/>
        <w:gridCol w:w="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Вид расходов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62DA0">
            <w:pPr>
              <w:pStyle w:val="aa"/>
              <w:jc w:val="center"/>
            </w:pPr>
            <w:r>
              <w:t>Стоимость</w:t>
            </w:r>
          </w:p>
          <w:p w:rsidR="00000000" w:rsidRDefault="00462DA0">
            <w:pPr>
              <w:pStyle w:val="aa"/>
              <w:jc w:val="center"/>
            </w:pPr>
            <w:r>
              <w:t>(тыс. рублей)</w:t>
            </w:r>
            <w:hyperlink w:anchor="sub_744224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Дата</w:t>
            </w:r>
            <w:hyperlink w:anchor="sub_744225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bookmarkStart w:id="213" w:name="sub_7081"/>
            <w:r>
              <w:t>1.</w:t>
            </w:r>
            <w:bookmarkEnd w:id="213"/>
          </w:p>
        </w:tc>
        <w:tc>
          <w:tcPr>
            <w:tcW w:w="6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всего за отчетный период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2.</w:t>
            </w: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всего за отчетный период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bookmarkStart w:id="214" w:name="sub_7083"/>
            <w:r>
              <w:t>3.</w:t>
            </w:r>
            <w:bookmarkEnd w:id="214"/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Ремонт жилого помещения несовершеннолетнего подопечного: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1)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2)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3)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4)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всего за отчетный период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bookmarkStart w:id="215" w:name="sub_7084"/>
            <w:r>
              <w:t>4.</w:t>
            </w:r>
            <w:bookmarkEnd w:id="215"/>
          </w:p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d"/>
            </w:pPr>
            <w:r>
              <w:t>Итого расходы за отчетный период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r>
        <w:t>_____________________________</w:t>
      </w:r>
    </w:p>
    <w:p w:rsidR="00000000" w:rsidRDefault="00462DA0">
      <w:bookmarkStart w:id="216" w:name="sub_744224"/>
      <w:r>
        <w:t>* Указывается стоимость приобретенных в интересах несовершеннолетнего подопечного товаров, работ и услуг в соответствии с платежными и иными документами, удостоверяющими расходы за отчетный период.</w:t>
      </w:r>
    </w:p>
    <w:p w:rsidR="00000000" w:rsidRDefault="00462DA0">
      <w:bookmarkStart w:id="217" w:name="sub_744225"/>
      <w:bookmarkEnd w:id="216"/>
      <w:r>
        <w:t>** Указываются даты получения средств со счета несовершеннолетнего подопечного и даты произведенных за счет этих средств расходов для нужд несовершеннолетнего подопечного.</w:t>
      </w:r>
    </w:p>
    <w:bookmarkEnd w:id="217"/>
    <w:p w:rsidR="00000000" w:rsidRDefault="00462DA0"/>
    <w:p w:rsidR="00000000" w:rsidRDefault="00462DA0">
      <w:bookmarkStart w:id="218" w:name="sub_7009"/>
      <w:r>
        <w:t xml:space="preserve">9. Сведения об уплате налогов на имущество несовершеннолетнего </w:t>
      </w:r>
      <w:r>
        <w:t>подопечного</w:t>
      </w:r>
    </w:p>
    <w:bookmarkEnd w:id="218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5"/>
        <w:gridCol w:w="2780"/>
        <w:gridCol w:w="3178"/>
        <w:gridCol w:w="35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Вид налога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Дата уплаты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Реквизиты платежного документа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</w:tr>
    </w:tbl>
    <w:p w:rsidR="00000000" w:rsidRDefault="00462DA0"/>
    <w:p w:rsidR="00000000" w:rsidRDefault="00462DA0">
      <w:bookmarkStart w:id="219" w:name="sub_7010"/>
      <w:r>
        <w:t xml:space="preserve">10. К настоящему отчету прилагаются копии документов, указанных в </w:t>
      </w:r>
      <w:hyperlink w:anchor="sub_7041" w:history="1">
        <w:r>
          <w:rPr>
            <w:rStyle w:val="a4"/>
          </w:rPr>
          <w:t>подпунктах 4.1 - 4.3</w:t>
        </w:r>
      </w:hyperlink>
      <w:r>
        <w:t xml:space="preserve">, </w:t>
      </w:r>
      <w:hyperlink w:anchor="sub_7441" w:history="1">
        <w:r>
          <w:rPr>
            <w:rStyle w:val="a4"/>
          </w:rPr>
          <w:t>4.4.1</w:t>
        </w:r>
      </w:hyperlink>
      <w:r>
        <w:t xml:space="preserve"> и </w:t>
      </w:r>
      <w:hyperlink w:anchor="sub_7442" w:history="1">
        <w:r>
          <w:rPr>
            <w:rStyle w:val="a4"/>
          </w:rPr>
          <w:t>4.4.2</w:t>
        </w:r>
      </w:hyperlink>
      <w:r>
        <w:t xml:space="preserve">, </w:t>
      </w:r>
      <w:hyperlink w:anchor="sub_7005" w:history="1">
        <w:r>
          <w:rPr>
            <w:rStyle w:val="a4"/>
          </w:rPr>
          <w:t>пунктах 5 - 9</w:t>
        </w:r>
      </w:hyperlink>
      <w:r>
        <w:t>, на ________ листах (количество листов)</w:t>
      </w:r>
    </w:p>
    <w:bookmarkEnd w:id="219"/>
    <w:p w:rsidR="00000000" w:rsidRDefault="00462D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37"/>
        <w:gridCol w:w="311"/>
        <w:gridCol w:w="55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  <w:r>
              <w:t>__________________________</w:t>
            </w:r>
          </w:p>
          <w:p w:rsidR="00000000" w:rsidRDefault="00462DA0">
            <w:pPr>
              <w:pStyle w:val="aa"/>
              <w:jc w:val="center"/>
            </w:pPr>
            <w:r>
              <w:t>(ф.и.о. лица, составившего отчет)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2DA0">
            <w:pPr>
              <w:pStyle w:val="aa"/>
            </w:pPr>
            <w:r>
              <w:t>__________________________________</w:t>
            </w:r>
          </w:p>
          <w:p w:rsidR="00000000" w:rsidRDefault="00462DA0">
            <w:pPr>
              <w:pStyle w:val="aa"/>
              <w:jc w:val="center"/>
            </w:pPr>
            <w:r>
              <w:t>(подпись лица, составившего отчет)</w:t>
            </w:r>
          </w:p>
        </w:tc>
      </w:tr>
    </w:tbl>
    <w:p w:rsidR="00462DA0" w:rsidRDefault="00462DA0"/>
    <w:sectPr w:rsidR="00462DA0">
      <w:headerReference w:type="default" r:id="rId123"/>
      <w:footerReference w:type="default" r:id="rId1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DA0" w:rsidRDefault="00462DA0">
      <w:r>
        <w:separator/>
      </w:r>
    </w:p>
  </w:endnote>
  <w:endnote w:type="continuationSeparator" w:id="0">
    <w:p w:rsidR="00462DA0" w:rsidRDefault="00462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62DA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18.09.202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2DA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62DA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D56D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D56D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D56D7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DA0" w:rsidRDefault="00462DA0">
      <w:r>
        <w:separator/>
      </w:r>
    </w:p>
  </w:footnote>
  <w:footnote w:type="continuationSeparator" w:id="0">
    <w:p w:rsidR="00462DA0" w:rsidRDefault="00462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2DA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18 мая 2009 г. N 423 "Об отдельных вопросах осуществления опеки 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6D7"/>
    <w:rsid w:val="002D56D7"/>
    <w:rsid w:val="0046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10105807/1464" TargetMode="External"/><Relationship Id="rId117" Type="http://schemas.openxmlformats.org/officeDocument/2006/relationships/hyperlink" Target="http://ivo.garant.ru/document/redirect/5757441/6019" TargetMode="External"/><Relationship Id="rId21" Type="http://schemas.openxmlformats.org/officeDocument/2006/relationships/hyperlink" Target="http://ivo.garant.ru/document/redirect/70315220/10211" TargetMode="External"/><Relationship Id="rId42" Type="http://schemas.openxmlformats.org/officeDocument/2006/relationships/hyperlink" Target="http://ivo.garant.ru/document/redirect/77661429/1008" TargetMode="External"/><Relationship Id="rId47" Type="http://schemas.openxmlformats.org/officeDocument/2006/relationships/hyperlink" Target="http://ivo.garant.ru/document/redirect/77661429/1009" TargetMode="External"/><Relationship Id="rId63" Type="http://schemas.openxmlformats.org/officeDocument/2006/relationships/hyperlink" Target="http://ivo.garant.ru/document/redirect/71018086/1000" TargetMode="External"/><Relationship Id="rId68" Type="http://schemas.openxmlformats.org/officeDocument/2006/relationships/hyperlink" Target="http://ivo.garant.ru/document/redirect/57506311/1274" TargetMode="External"/><Relationship Id="rId84" Type="http://schemas.openxmlformats.org/officeDocument/2006/relationships/hyperlink" Target="http://ivo.garant.ru/document/redirect/58057155/2008" TargetMode="External"/><Relationship Id="rId89" Type="http://schemas.openxmlformats.org/officeDocument/2006/relationships/hyperlink" Target="http://ivo.garant.ru/document/redirect/10164072/36" TargetMode="External"/><Relationship Id="rId112" Type="http://schemas.openxmlformats.org/officeDocument/2006/relationships/hyperlink" Target="http://ivo.garant.ru/document/redirect/70315220/1022" TargetMode="External"/><Relationship Id="rId16" Type="http://schemas.openxmlformats.org/officeDocument/2006/relationships/hyperlink" Target="http://ivo.garant.ru/document/redirect/10105807/152" TargetMode="External"/><Relationship Id="rId107" Type="http://schemas.openxmlformats.org/officeDocument/2006/relationships/hyperlink" Target="http://ivo.garant.ru/document/redirect/10164072/38" TargetMode="External"/><Relationship Id="rId11" Type="http://schemas.openxmlformats.org/officeDocument/2006/relationships/hyperlink" Target="http://ivo.garant.ru/document/redirect/193182/10" TargetMode="External"/><Relationship Id="rId32" Type="http://schemas.openxmlformats.org/officeDocument/2006/relationships/hyperlink" Target="http://ivo.garant.ru/document/redirect/12119158/0" TargetMode="External"/><Relationship Id="rId37" Type="http://schemas.openxmlformats.org/officeDocument/2006/relationships/hyperlink" Target="http://ivo.garant.ru/document/redirect/71850304/1024" TargetMode="External"/><Relationship Id="rId53" Type="http://schemas.openxmlformats.org/officeDocument/2006/relationships/hyperlink" Target="http://ivo.garant.ru/document/redirect/70315220/102210" TargetMode="External"/><Relationship Id="rId58" Type="http://schemas.openxmlformats.org/officeDocument/2006/relationships/hyperlink" Target="http://ivo.garant.ru/document/redirect/70587154/10215" TargetMode="External"/><Relationship Id="rId74" Type="http://schemas.openxmlformats.org/officeDocument/2006/relationships/hyperlink" Target="http://ivo.garant.ru/document/redirect/72133820/1112" TargetMode="External"/><Relationship Id="rId79" Type="http://schemas.openxmlformats.org/officeDocument/2006/relationships/hyperlink" Target="http://ivo.garant.ru/document/redirect/58057155/2007" TargetMode="External"/><Relationship Id="rId102" Type="http://schemas.openxmlformats.org/officeDocument/2006/relationships/hyperlink" Target="http://ivo.garant.ru/document/redirect/73560164/10161" TargetMode="External"/><Relationship Id="rId123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77676145/1015" TargetMode="External"/><Relationship Id="rId82" Type="http://schemas.openxmlformats.org/officeDocument/2006/relationships/hyperlink" Target="http://ivo.garant.ru/document/redirect/12119158/0" TargetMode="External"/><Relationship Id="rId90" Type="http://schemas.openxmlformats.org/officeDocument/2006/relationships/hyperlink" Target="http://ivo.garant.ru/document/redirect/72133820/1113" TargetMode="External"/><Relationship Id="rId95" Type="http://schemas.openxmlformats.org/officeDocument/2006/relationships/hyperlink" Target="http://ivo.garant.ru/document/redirect/58057155/5011" TargetMode="External"/><Relationship Id="rId19" Type="http://schemas.openxmlformats.org/officeDocument/2006/relationships/hyperlink" Target="http://ivo.garant.ru/document/redirect/12162038/0" TargetMode="External"/><Relationship Id="rId14" Type="http://schemas.openxmlformats.org/officeDocument/2006/relationships/hyperlink" Target="http://ivo.garant.ru/document/redirect/193182/24" TargetMode="External"/><Relationship Id="rId22" Type="http://schemas.openxmlformats.org/officeDocument/2006/relationships/hyperlink" Target="http://ivo.garant.ru/document/redirect/58050032/1003" TargetMode="External"/><Relationship Id="rId27" Type="http://schemas.openxmlformats.org/officeDocument/2006/relationships/hyperlink" Target="http://ivo.garant.ru/document/redirect/10105807/1276" TargetMode="External"/><Relationship Id="rId30" Type="http://schemas.openxmlformats.org/officeDocument/2006/relationships/hyperlink" Target="http://ivo.garant.ru/document/redirect/77661429/141" TargetMode="External"/><Relationship Id="rId35" Type="http://schemas.openxmlformats.org/officeDocument/2006/relationships/hyperlink" Target="http://ivo.garant.ru/document/redirect/77661429/1005" TargetMode="External"/><Relationship Id="rId43" Type="http://schemas.openxmlformats.org/officeDocument/2006/relationships/hyperlink" Target="http://ivo.garant.ru/document/redirect/10164072/35" TargetMode="External"/><Relationship Id="rId48" Type="http://schemas.openxmlformats.org/officeDocument/2006/relationships/hyperlink" Target="http://ivo.garant.ru/document/redirect/70315220/10229" TargetMode="External"/><Relationship Id="rId56" Type="http://schemas.openxmlformats.org/officeDocument/2006/relationships/hyperlink" Target="http://ivo.garant.ru/document/redirect/70218594/7" TargetMode="External"/><Relationship Id="rId64" Type="http://schemas.openxmlformats.org/officeDocument/2006/relationships/hyperlink" Target="http://ivo.garant.ru/document/redirect/72133820/1111" TargetMode="External"/><Relationship Id="rId69" Type="http://schemas.openxmlformats.org/officeDocument/2006/relationships/hyperlink" Target="http://ivo.garant.ru/document/redirect/72206114/5000" TargetMode="External"/><Relationship Id="rId77" Type="http://schemas.openxmlformats.org/officeDocument/2006/relationships/hyperlink" Target="http://ivo.garant.ru/document/redirect/72206114/3000" TargetMode="External"/><Relationship Id="rId100" Type="http://schemas.openxmlformats.org/officeDocument/2006/relationships/hyperlink" Target="http://ivo.garant.ru/document/redirect/73030210/1006" TargetMode="External"/><Relationship Id="rId105" Type="http://schemas.openxmlformats.org/officeDocument/2006/relationships/hyperlink" Target="http://ivo.garant.ru/document/redirect/73560164/10162" TargetMode="External"/><Relationship Id="rId113" Type="http://schemas.openxmlformats.org/officeDocument/2006/relationships/hyperlink" Target="http://ivo.garant.ru/document/redirect/58050032/6006" TargetMode="External"/><Relationship Id="rId118" Type="http://schemas.openxmlformats.org/officeDocument/2006/relationships/hyperlink" Target="http://ivo.garant.ru/document/redirect/12137300/605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ivo.garant.ru/document/redirect/199495/0" TargetMode="External"/><Relationship Id="rId51" Type="http://schemas.openxmlformats.org/officeDocument/2006/relationships/hyperlink" Target="http://ivo.garant.ru/document/redirect/72133820/1111" TargetMode="External"/><Relationship Id="rId72" Type="http://schemas.openxmlformats.org/officeDocument/2006/relationships/hyperlink" Target="http://ivo.garant.ru/document/redirect/77676145/2004" TargetMode="External"/><Relationship Id="rId80" Type="http://schemas.openxmlformats.org/officeDocument/2006/relationships/hyperlink" Target="http://ivo.garant.ru/document/redirect/10105807/600" TargetMode="External"/><Relationship Id="rId85" Type="http://schemas.openxmlformats.org/officeDocument/2006/relationships/hyperlink" Target="http://ivo.garant.ru/document/redirect/10105807/1531" TargetMode="External"/><Relationship Id="rId93" Type="http://schemas.openxmlformats.org/officeDocument/2006/relationships/hyperlink" Target="http://ivo.garant.ru/document/redirect/193182/15" TargetMode="External"/><Relationship Id="rId98" Type="http://schemas.openxmlformats.org/officeDocument/2006/relationships/hyperlink" Target="http://ivo.garant.ru/document/redirect/58057155/50133" TargetMode="External"/><Relationship Id="rId121" Type="http://schemas.openxmlformats.org/officeDocument/2006/relationships/hyperlink" Target="http://ivo.garant.ru/document/redirect/107917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193182/14" TargetMode="External"/><Relationship Id="rId17" Type="http://schemas.openxmlformats.org/officeDocument/2006/relationships/hyperlink" Target="http://ivo.garant.ru/document/redirect/10105807/600" TargetMode="External"/><Relationship Id="rId25" Type="http://schemas.openxmlformats.org/officeDocument/2006/relationships/hyperlink" Target="http://ivo.garant.ru/document/redirect/10105807/14613" TargetMode="External"/><Relationship Id="rId33" Type="http://schemas.openxmlformats.org/officeDocument/2006/relationships/hyperlink" Target="http://ivo.garant.ru/document/redirect/10105807/13700" TargetMode="External"/><Relationship Id="rId38" Type="http://schemas.openxmlformats.org/officeDocument/2006/relationships/hyperlink" Target="http://ivo.garant.ru/document/redirect/77661429/1006" TargetMode="External"/><Relationship Id="rId46" Type="http://schemas.openxmlformats.org/officeDocument/2006/relationships/hyperlink" Target="http://ivo.garant.ru/document/redirect/71850304/1027" TargetMode="External"/><Relationship Id="rId59" Type="http://schemas.openxmlformats.org/officeDocument/2006/relationships/hyperlink" Target="http://ivo.garant.ru/document/redirect/10105807/600" TargetMode="External"/><Relationship Id="rId67" Type="http://schemas.openxmlformats.org/officeDocument/2006/relationships/hyperlink" Target="http://ivo.garant.ru/document/redirect/70220398/2000" TargetMode="External"/><Relationship Id="rId103" Type="http://schemas.openxmlformats.org/officeDocument/2006/relationships/hyperlink" Target="http://ivo.garant.ru/document/redirect/77692915/6310" TargetMode="External"/><Relationship Id="rId108" Type="http://schemas.openxmlformats.org/officeDocument/2006/relationships/hyperlink" Target="http://ivo.garant.ru/document/redirect/70587154/500421" TargetMode="External"/><Relationship Id="rId116" Type="http://schemas.openxmlformats.org/officeDocument/2006/relationships/hyperlink" Target="http://ivo.garant.ru/document/redirect/198876/0" TargetMode="External"/><Relationship Id="rId124" Type="http://schemas.openxmlformats.org/officeDocument/2006/relationships/footer" Target="footer1.xml"/><Relationship Id="rId20" Type="http://schemas.openxmlformats.org/officeDocument/2006/relationships/hyperlink" Target="http://ivo.garant.ru/document/redirect/10105807/600" TargetMode="External"/><Relationship Id="rId41" Type="http://schemas.openxmlformats.org/officeDocument/2006/relationships/hyperlink" Target="http://ivo.garant.ru/document/redirect/71850304/1026" TargetMode="External"/><Relationship Id="rId54" Type="http://schemas.openxmlformats.org/officeDocument/2006/relationships/hyperlink" Target="http://ivo.garant.ru/document/redirect/10164072/35" TargetMode="External"/><Relationship Id="rId62" Type="http://schemas.openxmlformats.org/officeDocument/2006/relationships/hyperlink" Target="http://ivo.garant.ru/document/redirect/70220398/1000" TargetMode="External"/><Relationship Id="rId70" Type="http://schemas.openxmlformats.org/officeDocument/2006/relationships/hyperlink" Target="http://ivo.garant.ru/document/redirect/10105807/600" TargetMode="External"/><Relationship Id="rId75" Type="http://schemas.openxmlformats.org/officeDocument/2006/relationships/hyperlink" Target="http://ivo.garant.ru/document/redirect/77676145/2006" TargetMode="External"/><Relationship Id="rId83" Type="http://schemas.openxmlformats.org/officeDocument/2006/relationships/hyperlink" Target="http://ivo.garant.ru/document/redirect/70587154/10222" TargetMode="External"/><Relationship Id="rId88" Type="http://schemas.openxmlformats.org/officeDocument/2006/relationships/hyperlink" Target="http://ivo.garant.ru/document/redirect/58057155/5007" TargetMode="External"/><Relationship Id="rId91" Type="http://schemas.openxmlformats.org/officeDocument/2006/relationships/hyperlink" Target="http://ivo.garant.ru/document/redirect/77676145/5008" TargetMode="External"/><Relationship Id="rId96" Type="http://schemas.openxmlformats.org/officeDocument/2006/relationships/hyperlink" Target="http://ivo.garant.ru/document/redirect/70875744/1000" TargetMode="External"/><Relationship Id="rId111" Type="http://schemas.openxmlformats.org/officeDocument/2006/relationships/hyperlink" Target="http://ivo.garant.ru/document/redirect/58057155/60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193182/25" TargetMode="External"/><Relationship Id="rId23" Type="http://schemas.openxmlformats.org/officeDocument/2006/relationships/hyperlink" Target="http://ivo.garant.ru/document/redirect/72133820/1111" TargetMode="External"/><Relationship Id="rId28" Type="http://schemas.openxmlformats.org/officeDocument/2006/relationships/hyperlink" Target="http://ivo.garant.ru/document/redirect/70220398/2000" TargetMode="External"/><Relationship Id="rId36" Type="http://schemas.openxmlformats.org/officeDocument/2006/relationships/hyperlink" Target="http://ivo.garant.ru/document/redirect/990941/2770" TargetMode="External"/><Relationship Id="rId49" Type="http://schemas.openxmlformats.org/officeDocument/2006/relationships/hyperlink" Target="http://ivo.garant.ru/document/redirect/58050032/1010" TargetMode="External"/><Relationship Id="rId57" Type="http://schemas.openxmlformats.org/officeDocument/2006/relationships/hyperlink" Target="http://ivo.garant.ru/document/redirect/70218594/0" TargetMode="External"/><Relationship Id="rId106" Type="http://schemas.openxmlformats.org/officeDocument/2006/relationships/hyperlink" Target="http://ivo.garant.ru/document/redirect/77692915/6317" TargetMode="External"/><Relationship Id="rId114" Type="http://schemas.openxmlformats.org/officeDocument/2006/relationships/hyperlink" Target="http://ivo.garant.ru/document/redirect/73030210/1006" TargetMode="External"/><Relationship Id="rId119" Type="http://schemas.openxmlformats.org/officeDocument/2006/relationships/hyperlink" Target="http://ivo.garant.ru/document/redirect/72138722/1005" TargetMode="External"/><Relationship Id="rId10" Type="http://schemas.openxmlformats.org/officeDocument/2006/relationships/hyperlink" Target="http://ivo.garant.ru/document/redirect/193182/8" TargetMode="External"/><Relationship Id="rId31" Type="http://schemas.openxmlformats.org/officeDocument/2006/relationships/hyperlink" Target="http://ivo.garant.ru/document/redirect/12119158/1000" TargetMode="External"/><Relationship Id="rId44" Type="http://schemas.openxmlformats.org/officeDocument/2006/relationships/hyperlink" Target="http://ivo.garant.ru/document/redirect/10105807/146" TargetMode="External"/><Relationship Id="rId52" Type="http://schemas.openxmlformats.org/officeDocument/2006/relationships/hyperlink" Target="http://ivo.garant.ru/document/redirect/77676145/10012" TargetMode="External"/><Relationship Id="rId60" Type="http://schemas.openxmlformats.org/officeDocument/2006/relationships/hyperlink" Target="http://ivo.garant.ru/document/redirect/72133820/1111" TargetMode="External"/><Relationship Id="rId65" Type="http://schemas.openxmlformats.org/officeDocument/2006/relationships/hyperlink" Target="http://ivo.garant.ru/document/redirect/77676145/1017" TargetMode="External"/><Relationship Id="rId73" Type="http://schemas.openxmlformats.org/officeDocument/2006/relationships/hyperlink" Target="http://ivo.garant.ru/document/redirect/72206114/1000" TargetMode="External"/><Relationship Id="rId78" Type="http://schemas.openxmlformats.org/officeDocument/2006/relationships/hyperlink" Target="http://ivo.garant.ru/document/redirect/70587154/10221" TargetMode="External"/><Relationship Id="rId81" Type="http://schemas.openxmlformats.org/officeDocument/2006/relationships/hyperlink" Target="http://ivo.garant.ru/document/redirect/12119158/1206" TargetMode="External"/><Relationship Id="rId86" Type="http://schemas.openxmlformats.org/officeDocument/2006/relationships/hyperlink" Target="http://ivo.garant.ru/document/redirect/70587154/10231" TargetMode="External"/><Relationship Id="rId94" Type="http://schemas.openxmlformats.org/officeDocument/2006/relationships/hyperlink" Target="http://ivo.garant.ru/document/redirect/70587154/10234" TargetMode="External"/><Relationship Id="rId99" Type="http://schemas.openxmlformats.org/officeDocument/2006/relationships/hyperlink" Target="http://ivo.garant.ru/document/redirect/10105807/77" TargetMode="External"/><Relationship Id="rId101" Type="http://schemas.openxmlformats.org/officeDocument/2006/relationships/hyperlink" Target="http://ivo.garant.ru/document/redirect/77688650/6039" TargetMode="External"/><Relationship Id="rId122" Type="http://schemas.openxmlformats.org/officeDocument/2006/relationships/hyperlink" Target="http://ivo.garant.ru/document/redirect/10791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93182/6" TargetMode="External"/><Relationship Id="rId13" Type="http://schemas.openxmlformats.org/officeDocument/2006/relationships/hyperlink" Target="http://ivo.garant.ru/document/redirect/193182/16" TargetMode="External"/><Relationship Id="rId18" Type="http://schemas.openxmlformats.org/officeDocument/2006/relationships/hyperlink" Target="http://ivo.garant.ru/document/redirect/12138739/0" TargetMode="External"/><Relationship Id="rId39" Type="http://schemas.openxmlformats.org/officeDocument/2006/relationships/hyperlink" Target="http://ivo.garant.ru/document/redirect/71850304/1025" TargetMode="External"/><Relationship Id="rId109" Type="http://schemas.openxmlformats.org/officeDocument/2006/relationships/hyperlink" Target="http://ivo.garant.ru/document/redirect/58057155/6046" TargetMode="External"/><Relationship Id="rId34" Type="http://schemas.openxmlformats.org/officeDocument/2006/relationships/hyperlink" Target="http://ivo.garant.ru/document/redirect/71850304/1023" TargetMode="External"/><Relationship Id="rId50" Type="http://schemas.openxmlformats.org/officeDocument/2006/relationships/hyperlink" Target="http://ivo.garant.ru/document/redirect/70315220/102210" TargetMode="External"/><Relationship Id="rId55" Type="http://schemas.openxmlformats.org/officeDocument/2006/relationships/hyperlink" Target="http://ivo.garant.ru/document/redirect/10105807/146" TargetMode="External"/><Relationship Id="rId76" Type="http://schemas.openxmlformats.org/officeDocument/2006/relationships/hyperlink" Target="http://ivo.garant.ru/document/redirect/72206114/2000" TargetMode="External"/><Relationship Id="rId97" Type="http://schemas.openxmlformats.org/officeDocument/2006/relationships/hyperlink" Target="http://ivo.garant.ru/document/redirect/70587154/10235" TargetMode="External"/><Relationship Id="rId104" Type="http://schemas.openxmlformats.org/officeDocument/2006/relationships/hyperlink" Target="http://ivo.garant.ru/document/redirect/10105807/600" TargetMode="External"/><Relationship Id="rId120" Type="http://schemas.openxmlformats.org/officeDocument/2006/relationships/hyperlink" Target="http://ivo.garant.ru/document/redirect/77676232/7000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ivo.garant.ru/document/redirect/195610/0" TargetMode="External"/><Relationship Id="rId71" Type="http://schemas.openxmlformats.org/officeDocument/2006/relationships/hyperlink" Target="http://ivo.garant.ru/document/redirect/72133820/1112" TargetMode="External"/><Relationship Id="rId92" Type="http://schemas.openxmlformats.org/officeDocument/2006/relationships/hyperlink" Target="http://ivo.garant.ru/document/redirect/70875744/100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1850304/1022" TargetMode="External"/><Relationship Id="rId24" Type="http://schemas.openxmlformats.org/officeDocument/2006/relationships/hyperlink" Target="http://ivo.garant.ru/document/redirect/77676145/1004" TargetMode="External"/><Relationship Id="rId40" Type="http://schemas.openxmlformats.org/officeDocument/2006/relationships/hyperlink" Target="http://ivo.garant.ru/document/redirect/77661429/1061" TargetMode="External"/><Relationship Id="rId45" Type="http://schemas.openxmlformats.org/officeDocument/2006/relationships/hyperlink" Target="http://ivo.garant.ru/document/redirect/72206114/5000" TargetMode="External"/><Relationship Id="rId66" Type="http://schemas.openxmlformats.org/officeDocument/2006/relationships/hyperlink" Target="http://ivo.garant.ru/document/redirect/72206114/4000" TargetMode="External"/><Relationship Id="rId87" Type="http://schemas.openxmlformats.org/officeDocument/2006/relationships/hyperlink" Target="http://ivo.garant.ru/document/redirect/70587154/10232" TargetMode="External"/><Relationship Id="rId110" Type="http://schemas.openxmlformats.org/officeDocument/2006/relationships/hyperlink" Target="http://ivo.garant.ru/document/redirect/70587154/10242" TargetMode="External"/><Relationship Id="rId115" Type="http://schemas.openxmlformats.org/officeDocument/2006/relationships/hyperlink" Target="http://ivo.garant.ru/document/redirect/77688650/61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11849</Words>
  <Characters>67544</Characters>
  <Application>Microsoft Office Word</Application>
  <DocSecurity>0</DocSecurity>
  <Lines>562</Lines>
  <Paragraphs>158</Paragraphs>
  <ScaleCrop>false</ScaleCrop>
  <Company>НПП "Гарант-Сервис"</Company>
  <LinksUpToDate>false</LinksUpToDate>
  <CharactersWithSpaces>79235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2023-09-18T06:44:00Z</dcterms:created>
  <dcterms:modified xsi:type="dcterms:W3CDTF">2023-09-18T06:44:00Z</dcterms:modified>
</cp:coreProperties>
</file>